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AED0A" w14:textId="0C0D3D96" w:rsidR="000D6B4A" w:rsidRDefault="007D731F" w:rsidP="000D6B4A">
      <w:pPr>
        <w:pStyle w:val="Header"/>
      </w:pPr>
      <w:r>
        <w:rPr>
          <w:noProof/>
        </w:rPr>
        <mc:AlternateContent>
          <mc:Choice Requires="wps">
            <w:drawing>
              <wp:anchor distT="0" distB="0" distL="114300" distR="114300" simplePos="0" relativeHeight="251658240" behindDoc="0" locked="0" layoutInCell="1" allowOverlap="1" wp14:anchorId="62E4492F" wp14:editId="73BDB75A">
                <wp:simplePos x="0" y="0"/>
                <wp:positionH relativeFrom="column">
                  <wp:posOffset>3990975</wp:posOffset>
                </wp:positionH>
                <wp:positionV relativeFrom="paragraph">
                  <wp:posOffset>0</wp:posOffset>
                </wp:positionV>
                <wp:extent cx="2552700" cy="1038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552700" cy="1038225"/>
                        </a:xfrm>
                        <a:prstGeom prst="rect">
                          <a:avLst/>
                        </a:prstGeom>
                        <a:solidFill>
                          <a:schemeClr val="lt1"/>
                        </a:solidFill>
                        <a:ln w="6350">
                          <a:noFill/>
                        </a:ln>
                      </wps:spPr>
                      <wps:txbx>
                        <w:txbxContent>
                          <w:p w14:paraId="4E9C28DB" w14:textId="77777777" w:rsidR="007D731F" w:rsidRPr="007D731F" w:rsidRDefault="007D731F" w:rsidP="007D731F">
                            <w:pPr>
                              <w:rPr>
                                <w:rFonts w:cstheme="minorHAnsi"/>
                                <w:sz w:val="20"/>
                                <w:szCs w:val="20"/>
                              </w:rPr>
                            </w:pPr>
                            <w:r w:rsidRPr="007D731F">
                              <w:rPr>
                                <w:rFonts w:cstheme="minorHAnsi"/>
                                <w:sz w:val="20"/>
                                <w:szCs w:val="20"/>
                              </w:rPr>
                              <w:t>Permanent Care and Adoptive Families Inc.</w:t>
                            </w:r>
                          </w:p>
                          <w:p w14:paraId="44DD8689" w14:textId="77777777" w:rsidR="002B39AD" w:rsidRDefault="00C340D2" w:rsidP="007D731F">
                            <w:pPr>
                              <w:rPr>
                                <w:rFonts w:cstheme="minorHAnsi"/>
                                <w:sz w:val="20"/>
                                <w:szCs w:val="20"/>
                              </w:rPr>
                            </w:pPr>
                            <w:r>
                              <w:rPr>
                                <w:rFonts w:cstheme="minorHAnsi"/>
                                <w:sz w:val="20"/>
                                <w:szCs w:val="20"/>
                              </w:rPr>
                              <w:t xml:space="preserve">Suite 6, Level 1, 69-71 Rosstown Road Carnegie, </w:t>
                            </w:r>
                            <w:r w:rsidR="002B39AD">
                              <w:rPr>
                                <w:rFonts w:cstheme="minorHAnsi"/>
                                <w:sz w:val="20"/>
                                <w:szCs w:val="20"/>
                              </w:rPr>
                              <w:t>Victoria, 3163</w:t>
                            </w:r>
                          </w:p>
                          <w:p w14:paraId="1DB410A8" w14:textId="612433A1" w:rsidR="007D731F" w:rsidRPr="007D731F" w:rsidRDefault="007D731F" w:rsidP="007D731F">
                            <w:pPr>
                              <w:rPr>
                                <w:rStyle w:val="Hyperlink"/>
                                <w:rFonts w:cstheme="minorHAnsi"/>
                                <w:sz w:val="20"/>
                                <w:szCs w:val="20"/>
                              </w:rPr>
                            </w:pPr>
                            <w:r w:rsidRPr="007D731F">
                              <w:rPr>
                                <w:rFonts w:cstheme="minorHAnsi"/>
                                <w:b/>
                                <w:bCs/>
                                <w:sz w:val="20"/>
                                <w:szCs w:val="20"/>
                              </w:rPr>
                              <w:t>T</w:t>
                            </w:r>
                            <w:r w:rsidRPr="007D731F">
                              <w:rPr>
                                <w:rFonts w:cstheme="minorHAnsi"/>
                                <w:sz w:val="20"/>
                                <w:szCs w:val="20"/>
                              </w:rPr>
                              <w:t xml:space="preserve">: 03 9020 1833   </w:t>
                            </w:r>
                            <w:r w:rsidRPr="007D731F">
                              <w:rPr>
                                <w:rFonts w:cstheme="minorHAnsi"/>
                                <w:b/>
                                <w:bCs/>
                                <w:sz w:val="20"/>
                                <w:szCs w:val="20"/>
                              </w:rPr>
                              <w:t>E</w:t>
                            </w:r>
                            <w:r w:rsidRPr="007D731F">
                              <w:rPr>
                                <w:rFonts w:cstheme="minorHAnsi"/>
                                <w:sz w:val="20"/>
                                <w:szCs w:val="20"/>
                              </w:rPr>
                              <w:t xml:space="preserve">: </w:t>
                            </w:r>
                            <w:hyperlink r:id="rId11" w:history="1">
                              <w:r w:rsidRPr="007D731F">
                                <w:rPr>
                                  <w:rStyle w:val="Hyperlink"/>
                                  <w:rFonts w:cstheme="minorHAnsi"/>
                                  <w:sz w:val="20"/>
                                  <w:szCs w:val="20"/>
                                </w:rPr>
                                <w:t>info@pcafamilies.org.au</w:t>
                              </w:r>
                            </w:hyperlink>
                          </w:p>
                          <w:p w14:paraId="1FEFCF88" w14:textId="77777777" w:rsidR="007D731F" w:rsidRPr="007D731F" w:rsidRDefault="007D731F" w:rsidP="007D731F">
                            <w:pPr>
                              <w:rPr>
                                <w:rFonts w:cstheme="minorHAnsi"/>
                                <w:sz w:val="20"/>
                                <w:szCs w:val="20"/>
                              </w:rPr>
                            </w:pPr>
                            <w:r w:rsidRPr="007D731F">
                              <w:rPr>
                                <w:rFonts w:cstheme="minorHAnsi"/>
                                <w:b/>
                                <w:bCs/>
                                <w:sz w:val="20"/>
                                <w:szCs w:val="20"/>
                              </w:rPr>
                              <w:t>W</w:t>
                            </w:r>
                            <w:r w:rsidRPr="007D731F">
                              <w:rPr>
                                <w:rFonts w:cstheme="minorHAnsi"/>
                                <w:sz w:val="20"/>
                                <w:szCs w:val="20"/>
                              </w:rPr>
                              <w:t xml:space="preserve">: </w:t>
                            </w:r>
                            <w:hyperlink r:id="rId12" w:history="1">
                              <w:r w:rsidRPr="007D731F">
                                <w:rPr>
                                  <w:rStyle w:val="Hyperlink"/>
                                  <w:rFonts w:cstheme="minorHAnsi"/>
                                  <w:sz w:val="20"/>
                                  <w:szCs w:val="20"/>
                                </w:rPr>
                                <w:t>www.pcafamilies.org.au</w:t>
                              </w:r>
                            </w:hyperlink>
                          </w:p>
                          <w:p w14:paraId="4DF9475B" w14:textId="77777777" w:rsidR="007D731F" w:rsidRPr="007D731F" w:rsidRDefault="007D731F" w:rsidP="007D731F">
                            <w:pPr>
                              <w:rPr>
                                <w:rFonts w:cstheme="minorHAnsi"/>
                                <w:sz w:val="20"/>
                                <w:szCs w:val="20"/>
                              </w:rPr>
                            </w:pPr>
                            <w:r w:rsidRPr="007D731F">
                              <w:rPr>
                                <w:rFonts w:cstheme="minorHAnsi"/>
                                <w:b/>
                                <w:bCs/>
                                <w:sz w:val="20"/>
                                <w:szCs w:val="20"/>
                              </w:rPr>
                              <w:t xml:space="preserve">ABN: </w:t>
                            </w:r>
                            <w:r w:rsidRPr="007D731F">
                              <w:rPr>
                                <w:rFonts w:ascii="Calibri" w:hAnsi="Calibri" w:cs="Calibri"/>
                                <w:color w:val="000000"/>
                                <w:sz w:val="20"/>
                                <w:szCs w:val="20"/>
                              </w:rPr>
                              <w:t>50 562 164 576</w:t>
                            </w:r>
                          </w:p>
                          <w:p w14:paraId="0B832ACA" w14:textId="685CE3CD" w:rsidR="00B610FC" w:rsidRPr="0098194A" w:rsidRDefault="00B610FC" w:rsidP="000D6B4A">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4492F" id="_x0000_t202" coordsize="21600,21600" o:spt="202" path="m,l,21600r21600,l21600,xe">
                <v:stroke joinstyle="miter"/>
                <v:path gradientshapeok="t" o:connecttype="rect"/>
              </v:shapetype>
              <v:shape id="Text Box 2" o:spid="_x0000_s1026" type="#_x0000_t202" style="position:absolute;margin-left:314.25pt;margin-top:0;width:201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" fillcolor="white [3201]" stroked="f" strokeweight=".5pt">
                <v:textbox>
                  <w:txbxContent>
                    <w:p w14:paraId="4E9C28DB" w14:textId="77777777" w:rsidR="007D731F" w:rsidRPr="007D731F" w:rsidRDefault="007D731F" w:rsidP="007D731F">
                      <w:pPr>
                        <w:rPr>
                          <w:rFonts w:cstheme="minorHAnsi"/>
                          <w:sz w:val="20"/>
                          <w:szCs w:val="20"/>
                        </w:rPr>
                      </w:pPr>
                      <w:r w:rsidRPr="007D731F">
                        <w:rPr>
                          <w:rFonts w:cstheme="minorHAnsi"/>
                          <w:sz w:val="20"/>
                          <w:szCs w:val="20"/>
                        </w:rPr>
                        <w:t>Permanent Care and Adoptive Families Inc.</w:t>
                      </w:r>
                    </w:p>
                    <w:p w14:paraId="44DD8689" w14:textId="77777777" w:rsidR="002B39AD" w:rsidRDefault="00C340D2" w:rsidP="007D731F">
                      <w:pPr>
                        <w:rPr>
                          <w:rFonts w:cstheme="minorHAnsi"/>
                          <w:sz w:val="20"/>
                          <w:szCs w:val="20"/>
                        </w:rPr>
                      </w:pPr>
                      <w:r>
                        <w:rPr>
                          <w:rFonts w:cstheme="minorHAnsi"/>
                          <w:sz w:val="20"/>
                          <w:szCs w:val="20"/>
                        </w:rPr>
                        <w:t xml:space="preserve">Suite 6, Level 1, 69-71 Rosstown Road Carnegie, </w:t>
                      </w:r>
                      <w:r w:rsidR="002B39AD">
                        <w:rPr>
                          <w:rFonts w:cstheme="minorHAnsi"/>
                          <w:sz w:val="20"/>
                          <w:szCs w:val="20"/>
                        </w:rPr>
                        <w:t>Victoria, 3163</w:t>
                      </w:r>
                    </w:p>
                    <w:p w14:paraId="1DB410A8" w14:textId="612433A1" w:rsidR="007D731F" w:rsidRPr="007D731F" w:rsidRDefault="007D731F" w:rsidP="007D731F">
                      <w:pPr>
                        <w:rPr>
                          <w:rStyle w:val="Hyperlink"/>
                          <w:rFonts w:cstheme="minorHAnsi"/>
                          <w:sz w:val="20"/>
                          <w:szCs w:val="20"/>
                        </w:rPr>
                      </w:pPr>
                      <w:r w:rsidRPr="007D731F">
                        <w:rPr>
                          <w:rFonts w:cstheme="minorHAnsi"/>
                          <w:b/>
                          <w:bCs/>
                          <w:sz w:val="20"/>
                          <w:szCs w:val="20"/>
                        </w:rPr>
                        <w:t>T</w:t>
                      </w:r>
                      <w:r w:rsidRPr="007D731F">
                        <w:rPr>
                          <w:rFonts w:cstheme="minorHAnsi"/>
                          <w:sz w:val="20"/>
                          <w:szCs w:val="20"/>
                        </w:rPr>
                        <w:t xml:space="preserve">: 03 9020 1833   </w:t>
                      </w:r>
                      <w:r w:rsidRPr="007D731F">
                        <w:rPr>
                          <w:rFonts w:cstheme="minorHAnsi"/>
                          <w:b/>
                          <w:bCs/>
                          <w:sz w:val="20"/>
                          <w:szCs w:val="20"/>
                        </w:rPr>
                        <w:t>E</w:t>
                      </w:r>
                      <w:r w:rsidRPr="007D731F">
                        <w:rPr>
                          <w:rFonts w:cstheme="minorHAnsi"/>
                          <w:sz w:val="20"/>
                          <w:szCs w:val="20"/>
                        </w:rPr>
                        <w:t xml:space="preserve">: </w:t>
                      </w:r>
                      <w:hyperlink r:id="rId13" w:history="1">
                        <w:r w:rsidRPr="007D731F">
                          <w:rPr>
                            <w:rStyle w:val="Hyperlink"/>
                            <w:rFonts w:cstheme="minorHAnsi"/>
                            <w:sz w:val="20"/>
                            <w:szCs w:val="20"/>
                          </w:rPr>
                          <w:t>info@pcafamilies.org.au</w:t>
                        </w:r>
                      </w:hyperlink>
                    </w:p>
                    <w:p w14:paraId="1FEFCF88" w14:textId="77777777" w:rsidR="007D731F" w:rsidRPr="007D731F" w:rsidRDefault="007D731F" w:rsidP="007D731F">
                      <w:pPr>
                        <w:rPr>
                          <w:rFonts w:cstheme="minorHAnsi"/>
                          <w:sz w:val="20"/>
                          <w:szCs w:val="20"/>
                        </w:rPr>
                      </w:pPr>
                      <w:r w:rsidRPr="007D731F">
                        <w:rPr>
                          <w:rFonts w:cstheme="minorHAnsi"/>
                          <w:b/>
                          <w:bCs/>
                          <w:sz w:val="20"/>
                          <w:szCs w:val="20"/>
                        </w:rPr>
                        <w:t>W</w:t>
                      </w:r>
                      <w:r w:rsidRPr="007D731F">
                        <w:rPr>
                          <w:rFonts w:cstheme="minorHAnsi"/>
                          <w:sz w:val="20"/>
                          <w:szCs w:val="20"/>
                        </w:rPr>
                        <w:t xml:space="preserve">: </w:t>
                      </w:r>
                      <w:hyperlink r:id="rId14" w:history="1">
                        <w:r w:rsidRPr="007D731F">
                          <w:rPr>
                            <w:rStyle w:val="Hyperlink"/>
                            <w:rFonts w:cstheme="minorHAnsi"/>
                            <w:sz w:val="20"/>
                            <w:szCs w:val="20"/>
                          </w:rPr>
                          <w:t>www.pcafamilies.org.au</w:t>
                        </w:r>
                      </w:hyperlink>
                    </w:p>
                    <w:p w14:paraId="4DF9475B" w14:textId="77777777" w:rsidR="007D731F" w:rsidRPr="007D731F" w:rsidRDefault="007D731F" w:rsidP="007D731F">
                      <w:pPr>
                        <w:rPr>
                          <w:rFonts w:cstheme="minorHAnsi"/>
                          <w:sz w:val="20"/>
                          <w:szCs w:val="20"/>
                        </w:rPr>
                      </w:pPr>
                      <w:r w:rsidRPr="007D731F">
                        <w:rPr>
                          <w:rFonts w:cstheme="minorHAnsi"/>
                          <w:b/>
                          <w:bCs/>
                          <w:sz w:val="20"/>
                          <w:szCs w:val="20"/>
                        </w:rPr>
                        <w:t xml:space="preserve">ABN: </w:t>
                      </w:r>
                      <w:r w:rsidRPr="007D731F">
                        <w:rPr>
                          <w:rFonts w:ascii="Calibri" w:hAnsi="Calibri" w:cs="Calibri"/>
                          <w:color w:val="000000"/>
                          <w:sz w:val="20"/>
                          <w:szCs w:val="20"/>
                        </w:rPr>
                        <w:t>50 562 164 576</w:t>
                      </w:r>
                    </w:p>
                    <w:p w14:paraId="0B832ACA" w14:textId="685CE3CD" w:rsidR="00B610FC" w:rsidRPr="0098194A" w:rsidRDefault="00B610FC" w:rsidP="000D6B4A">
                      <w:pPr>
                        <w:rPr>
                          <w:color w:val="000000" w:themeColor="text1"/>
                          <w:sz w:val="18"/>
                          <w:szCs w:val="18"/>
                        </w:rPr>
                      </w:pPr>
                    </w:p>
                  </w:txbxContent>
                </v:textbox>
              </v:shape>
            </w:pict>
          </mc:Fallback>
        </mc:AlternateContent>
      </w:r>
      <w:r w:rsidR="000D6B4A">
        <w:rPr>
          <w:noProof/>
        </w:rPr>
        <w:drawing>
          <wp:inline distT="0" distB="0" distL="0" distR="0" wp14:anchorId="0F6ED920" wp14:editId="6E60A157">
            <wp:extent cx="1895475" cy="930275"/>
            <wp:effectExtent l="0" t="0" r="9525" b="3175"/>
            <wp:docPr id="8" name="Picture 8" descr="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6947" cy="940813"/>
                    </a:xfrm>
                    <a:prstGeom prst="rect">
                      <a:avLst/>
                    </a:prstGeom>
                  </pic:spPr>
                </pic:pic>
              </a:graphicData>
            </a:graphic>
          </wp:inline>
        </w:drawing>
      </w:r>
    </w:p>
    <w:p w14:paraId="608A133D" w14:textId="5F705F3F" w:rsidR="00F35FF6" w:rsidRDefault="00F35FF6"/>
    <w:p w14:paraId="7502CD20" w14:textId="77777777" w:rsidR="001923AE" w:rsidRDefault="001923AE"/>
    <w:p w14:paraId="3F523617" w14:textId="77777777" w:rsidR="001923AE" w:rsidRDefault="001923AE" w:rsidP="00F35FF6">
      <w:pPr>
        <w:jc w:val="center"/>
        <w:rPr>
          <w:b/>
          <w:bCs/>
        </w:rPr>
      </w:pPr>
    </w:p>
    <w:p w14:paraId="523D0F07" w14:textId="19CDA0D5" w:rsidR="00F35FF6" w:rsidRPr="001923AE" w:rsidRDefault="00F35FF6" w:rsidP="00F35FF6">
      <w:pPr>
        <w:jc w:val="center"/>
        <w:rPr>
          <w:b/>
          <w:bCs/>
          <w:color w:val="0B8F98"/>
          <w:sz w:val="32"/>
          <w:szCs w:val="32"/>
        </w:rPr>
      </w:pPr>
      <w:r w:rsidRPr="001923AE">
        <w:rPr>
          <w:b/>
          <w:bCs/>
          <w:color w:val="0B8F98"/>
          <w:sz w:val="32"/>
          <w:szCs w:val="32"/>
        </w:rPr>
        <w:t>APPOINTMENT OF PROXY</w:t>
      </w:r>
      <w:r w:rsidR="00EB249A">
        <w:rPr>
          <w:b/>
          <w:bCs/>
          <w:color w:val="0B8F98"/>
          <w:sz w:val="32"/>
          <w:szCs w:val="32"/>
        </w:rPr>
        <w:t xml:space="preserve"> </w:t>
      </w:r>
      <w:r w:rsidR="009727F4">
        <w:rPr>
          <w:b/>
          <w:bCs/>
          <w:color w:val="0B8F98"/>
          <w:sz w:val="32"/>
          <w:szCs w:val="32"/>
        </w:rPr>
        <w:t>FOR</w:t>
      </w:r>
      <w:r w:rsidR="00EB249A">
        <w:rPr>
          <w:b/>
          <w:bCs/>
          <w:color w:val="0B8F98"/>
          <w:sz w:val="32"/>
          <w:szCs w:val="32"/>
        </w:rPr>
        <w:t xml:space="preserve"> </w:t>
      </w:r>
      <w:r w:rsidR="000711E0" w:rsidRPr="0096026E">
        <w:rPr>
          <w:b/>
          <w:bCs/>
          <w:color w:val="0B8F98"/>
          <w:sz w:val="32"/>
          <w:szCs w:val="32"/>
        </w:rPr>
        <w:t>22</w:t>
      </w:r>
      <w:r w:rsidR="003478C2" w:rsidRPr="0096026E">
        <w:rPr>
          <w:b/>
          <w:bCs/>
          <w:color w:val="0B8F98"/>
          <w:sz w:val="32"/>
          <w:szCs w:val="32"/>
        </w:rPr>
        <w:t xml:space="preserve"> </w:t>
      </w:r>
      <w:r w:rsidR="000711E0" w:rsidRPr="0096026E">
        <w:rPr>
          <w:b/>
          <w:bCs/>
          <w:color w:val="0B8F98"/>
          <w:sz w:val="32"/>
          <w:szCs w:val="32"/>
        </w:rPr>
        <w:t>October</w:t>
      </w:r>
      <w:r w:rsidR="003478C2">
        <w:rPr>
          <w:b/>
          <w:bCs/>
          <w:color w:val="0B8F98"/>
          <w:sz w:val="32"/>
          <w:szCs w:val="32"/>
        </w:rPr>
        <w:t xml:space="preserve"> </w:t>
      </w:r>
      <w:r w:rsidR="00EB249A">
        <w:rPr>
          <w:b/>
          <w:bCs/>
          <w:color w:val="0B8F98"/>
          <w:sz w:val="32"/>
          <w:szCs w:val="32"/>
        </w:rPr>
        <w:t>202</w:t>
      </w:r>
      <w:r w:rsidR="00F51DDB">
        <w:rPr>
          <w:b/>
          <w:bCs/>
          <w:color w:val="0B8F98"/>
          <w:sz w:val="32"/>
          <w:szCs w:val="32"/>
        </w:rPr>
        <w:t>4</w:t>
      </w:r>
      <w:r w:rsidR="00EB249A">
        <w:rPr>
          <w:b/>
          <w:bCs/>
          <w:color w:val="0B8F98"/>
          <w:sz w:val="32"/>
          <w:szCs w:val="32"/>
        </w:rPr>
        <w:t xml:space="preserve"> AGM</w:t>
      </w:r>
    </w:p>
    <w:p w14:paraId="0B7650FE" w14:textId="77777777" w:rsidR="00F35FF6" w:rsidRPr="000E5309" w:rsidRDefault="00F35FF6" w:rsidP="00F35FF6">
      <w:pPr>
        <w:rPr>
          <w:rFonts w:cstheme="minorHAnsi"/>
          <w:sz w:val="20"/>
          <w:szCs w:val="20"/>
        </w:rPr>
      </w:pPr>
    </w:p>
    <w:p w14:paraId="550DE4C2" w14:textId="67777BB3" w:rsidR="00F35FF6" w:rsidRPr="0031607D" w:rsidRDefault="00F35FF6" w:rsidP="00F35FF6">
      <w:pPr>
        <w:rPr>
          <w:rFonts w:ascii="Arial" w:hAnsi="Arial" w:cs="Arial"/>
          <w:sz w:val="20"/>
          <w:szCs w:val="20"/>
        </w:rPr>
      </w:pPr>
      <w:r w:rsidRPr="001923AE">
        <w:rPr>
          <w:rFonts w:cstheme="minorHAnsi"/>
          <w:sz w:val="22"/>
          <w:szCs w:val="22"/>
        </w:rPr>
        <w:t xml:space="preserve">I, </w:t>
      </w:r>
      <w:r w:rsidRPr="0031607D">
        <w:rPr>
          <w:rFonts w:ascii="Arial" w:hAnsi="Arial" w:cs="Arial"/>
          <w:sz w:val="20"/>
          <w:szCs w:val="20"/>
        </w:rPr>
        <w:t>________________________</w:t>
      </w:r>
      <w:r w:rsidR="001923AE" w:rsidRPr="0031607D">
        <w:rPr>
          <w:rFonts w:ascii="Arial" w:hAnsi="Arial" w:cs="Arial"/>
          <w:sz w:val="20"/>
          <w:szCs w:val="20"/>
        </w:rPr>
        <w:t>______________</w:t>
      </w:r>
      <w:r w:rsidRPr="0031607D">
        <w:rPr>
          <w:rFonts w:ascii="Arial" w:hAnsi="Arial" w:cs="Arial"/>
          <w:sz w:val="20"/>
          <w:szCs w:val="20"/>
        </w:rPr>
        <w:t>__________________</w:t>
      </w:r>
      <w:r w:rsidR="001923AE" w:rsidRPr="0031607D">
        <w:rPr>
          <w:rFonts w:ascii="Arial" w:hAnsi="Arial" w:cs="Arial"/>
          <w:sz w:val="20"/>
          <w:szCs w:val="20"/>
        </w:rPr>
        <w:t>_________</w:t>
      </w:r>
      <w:r w:rsidRPr="0031607D">
        <w:rPr>
          <w:rFonts w:ascii="Arial" w:hAnsi="Arial" w:cs="Arial"/>
          <w:sz w:val="20"/>
          <w:szCs w:val="20"/>
        </w:rPr>
        <w:t>____</w:t>
      </w:r>
      <w:r w:rsidR="004067BA" w:rsidRPr="0031607D">
        <w:rPr>
          <w:rFonts w:ascii="Arial" w:hAnsi="Arial" w:cs="Arial"/>
          <w:sz w:val="20"/>
          <w:szCs w:val="20"/>
        </w:rPr>
        <w:t>_</w:t>
      </w:r>
      <w:r w:rsidR="00C87203" w:rsidRPr="0031607D">
        <w:rPr>
          <w:rFonts w:ascii="Arial" w:hAnsi="Arial" w:cs="Arial"/>
          <w:sz w:val="20"/>
          <w:szCs w:val="20"/>
        </w:rPr>
        <w:t>_ [</w:t>
      </w:r>
      <w:r w:rsidRPr="0031607D">
        <w:rPr>
          <w:rFonts w:ascii="Arial" w:hAnsi="Arial" w:cs="Arial"/>
          <w:sz w:val="20"/>
          <w:szCs w:val="20"/>
        </w:rPr>
        <w:t xml:space="preserve">insert name] of </w:t>
      </w:r>
    </w:p>
    <w:p w14:paraId="110DC111" w14:textId="5D1C61E2" w:rsidR="00F35FF6" w:rsidRPr="0031607D" w:rsidRDefault="00F35FF6" w:rsidP="00F35FF6">
      <w:pPr>
        <w:rPr>
          <w:rFonts w:ascii="Arial" w:hAnsi="Arial" w:cs="Arial"/>
          <w:sz w:val="20"/>
          <w:szCs w:val="20"/>
        </w:rPr>
      </w:pPr>
      <w:r w:rsidRPr="0031607D">
        <w:rPr>
          <w:rFonts w:ascii="Arial" w:hAnsi="Arial" w:cs="Arial"/>
          <w:sz w:val="20"/>
          <w:szCs w:val="20"/>
        </w:rPr>
        <w:br/>
        <w:t>____________________________________</w:t>
      </w:r>
      <w:r w:rsidR="001923AE" w:rsidRPr="0031607D">
        <w:rPr>
          <w:rFonts w:ascii="Arial" w:hAnsi="Arial" w:cs="Arial"/>
          <w:sz w:val="20"/>
          <w:szCs w:val="20"/>
        </w:rPr>
        <w:t>________________________________</w:t>
      </w:r>
      <w:r w:rsidRPr="0031607D">
        <w:rPr>
          <w:rFonts w:ascii="Arial" w:hAnsi="Arial" w:cs="Arial"/>
          <w:sz w:val="20"/>
          <w:szCs w:val="20"/>
        </w:rPr>
        <w:t>____</w:t>
      </w:r>
      <w:r w:rsidR="00C87203" w:rsidRPr="0031607D">
        <w:rPr>
          <w:rFonts w:ascii="Arial" w:hAnsi="Arial" w:cs="Arial"/>
          <w:sz w:val="20"/>
          <w:szCs w:val="20"/>
        </w:rPr>
        <w:t>_ [</w:t>
      </w:r>
      <w:r w:rsidRPr="0031607D">
        <w:rPr>
          <w:rFonts w:ascii="Arial" w:hAnsi="Arial" w:cs="Arial"/>
          <w:sz w:val="20"/>
          <w:szCs w:val="20"/>
        </w:rPr>
        <w:t>insert address]</w:t>
      </w:r>
    </w:p>
    <w:p w14:paraId="57B473CE" w14:textId="77777777" w:rsidR="00F35FF6" w:rsidRPr="0031607D" w:rsidRDefault="00F35FF6" w:rsidP="00F35FF6">
      <w:pPr>
        <w:rPr>
          <w:rFonts w:ascii="Arial" w:hAnsi="Arial" w:cs="Arial"/>
          <w:sz w:val="20"/>
          <w:szCs w:val="20"/>
        </w:rPr>
      </w:pPr>
    </w:p>
    <w:p w14:paraId="3B53A97F" w14:textId="77777777" w:rsidR="000D6B4A" w:rsidRPr="0031607D" w:rsidRDefault="000D6B4A" w:rsidP="00F35FF6">
      <w:pPr>
        <w:rPr>
          <w:rFonts w:ascii="Arial" w:hAnsi="Arial" w:cs="Arial"/>
          <w:sz w:val="20"/>
          <w:szCs w:val="20"/>
        </w:rPr>
      </w:pPr>
    </w:p>
    <w:p w14:paraId="40CB7C61" w14:textId="45F5B76B" w:rsidR="00F35FF6" w:rsidRPr="0031607D" w:rsidRDefault="00F35FF6" w:rsidP="00F35FF6">
      <w:pPr>
        <w:rPr>
          <w:rFonts w:ascii="Arial" w:hAnsi="Arial" w:cs="Arial"/>
          <w:sz w:val="20"/>
          <w:szCs w:val="20"/>
        </w:rPr>
      </w:pPr>
      <w:r w:rsidRPr="0031607D">
        <w:rPr>
          <w:rFonts w:ascii="Arial" w:hAnsi="Arial" w:cs="Arial"/>
          <w:sz w:val="20"/>
          <w:szCs w:val="20"/>
        </w:rPr>
        <w:t>Being a voting member of Permanent Care and Adoptive Families (PCA</w:t>
      </w:r>
      <w:r w:rsidR="001923AE" w:rsidRPr="0031607D">
        <w:rPr>
          <w:rFonts w:ascii="Arial" w:hAnsi="Arial" w:cs="Arial"/>
          <w:sz w:val="20"/>
          <w:szCs w:val="20"/>
        </w:rPr>
        <w:t xml:space="preserve"> Families</w:t>
      </w:r>
      <w:r w:rsidRPr="0031607D">
        <w:rPr>
          <w:rFonts w:ascii="Arial" w:hAnsi="Arial" w:cs="Arial"/>
          <w:sz w:val="20"/>
          <w:szCs w:val="20"/>
        </w:rPr>
        <w:t>), hereby appoint:</w:t>
      </w:r>
    </w:p>
    <w:p w14:paraId="596F6735" w14:textId="77777777" w:rsidR="00F35FF6" w:rsidRPr="0031607D" w:rsidRDefault="00F35FF6" w:rsidP="00F35FF6">
      <w:pPr>
        <w:rPr>
          <w:rFonts w:ascii="Arial" w:hAnsi="Arial" w:cs="Arial"/>
          <w:sz w:val="20"/>
          <w:szCs w:val="20"/>
        </w:rPr>
      </w:pPr>
    </w:p>
    <w:tbl>
      <w:tblPr>
        <w:tblStyle w:val="TableGrid"/>
        <w:tblW w:w="9985" w:type="dxa"/>
        <w:tblLayout w:type="fixed"/>
        <w:tblLook w:val="06A0" w:firstRow="1" w:lastRow="0" w:firstColumn="1" w:lastColumn="0" w:noHBand="1" w:noVBand="1"/>
      </w:tblPr>
      <w:tblGrid>
        <w:gridCol w:w="985"/>
        <w:gridCol w:w="3405"/>
        <w:gridCol w:w="1185"/>
        <w:gridCol w:w="4410"/>
      </w:tblGrid>
      <w:tr w:rsidR="00F35FF6" w:rsidRPr="0031607D" w14:paraId="3EB23F3B" w14:textId="77777777" w:rsidTr="0031607D">
        <w:tc>
          <w:tcPr>
            <w:tcW w:w="985" w:type="dxa"/>
            <w:tcBorders>
              <w:top w:val="single" w:sz="4" w:space="0" w:color="auto"/>
              <w:left w:val="single" w:sz="4" w:space="0" w:color="auto"/>
              <w:bottom w:val="single" w:sz="4" w:space="0" w:color="auto"/>
              <w:right w:val="nil"/>
            </w:tcBorders>
            <w:shd w:val="clear" w:color="auto" w:fill="D9D9D9" w:themeFill="background1" w:themeFillShade="D9"/>
          </w:tcPr>
          <w:p w14:paraId="460643DC" w14:textId="73A13E71" w:rsidR="004067BA" w:rsidRPr="0031607D" w:rsidRDefault="004067BA" w:rsidP="004067BA">
            <w:pPr>
              <w:rPr>
                <w:rFonts w:ascii="Arial" w:eastAsiaTheme="majorEastAsia" w:hAnsi="Arial" w:cs="Arial"/>
                <w:b/>
                <w:bCs/>
                <w:i/>
                <w:iCs/>
                <w:sz w:val="20"/>
                <w:szCs w:val="20"/>
              </w:rPr>
            </w:pPr>
            <w:r w:rsidRPr="0031607D">
              <w:rPr>
                <w:rFonts w:ascii="Arial" w:eastAsiaTheme="majorEastAsia" w:hAnsi="Arial" w:cs="Arial"/>
                <w:b/>
                <w:bCs/>
                <w:i/>
                <w:iCs/>
                <w:sz w:val="20"/>
                <w:szCs w:val="20"/>
              </w:rPr>
              <w:t>Option 1</w:t>
            </w:r>
          </w:p>
        </w:tc>
        <w:tc>
          <w:tcPr>
            <w:tcW w:w="3405" w:type="dxa"/>
            <w:tcBorders>
              <w:top w:val="single" w:sz="4" w:space="0" w:color="auto"/>
              <w:left w:val="nil"/>
              <w:bottom w:val="single" w:sz="4" w:space="0" w:color="auto"/>
              <w:right w:val="single" w:sz="4" w:space="0" w:color="auto"/>
            </w:tcBorders>
          </w:tcPr>
          <w:p w14:paraId="61DAE5B1" w14:textId="165B170F" w:rsidR="004067BA" w:rsidRPr="0031607D" w:rsidRDefault="005D59AD" w:rsidP="004067BA">
            <w:pPr>
              <w:rPr>
                <w:rFonts w:ascii="Arial" w:hAnsi="Arial" w:cs="Arial"/>
                <w:sz w:val="20"/>
                <w:szCs w:val="20"/>
              </w:rPr>
            </w:pPr>
            <w:r w:rsidRPr="0031607D">
              <w:rPr>
                <w:rFonts w:ascii="Arial" w:hAnsi="Arial" w:cs="Arial"/>
                <w:sz w:val="20"/>
                <w:szCs w:val="20"/>
              </w:rPr>
              <w:t xml:space="preserve">PCA Families </w:t>
            </w:r>
            <w:r w:rsidR="0043135D" w:rsidRPr="0031607D">
              <w:rPr>
                <w:rFonts w:ascii="Arial" w:hAnsi="Arial" w:cs="Arial"/>
                <w:sz w:val="20"/>
                <w:szCs w:val="20"/>
              </w:rPr>
              <w:t>Chair</w:t>
            </w:r>
          </w:p>
          <w:p w14:paraId="475121B3" w14:textId="588BC3FA" w:rsidR="00F35FF6" w:rsidRPr="0031607D" w:rsidRDefault="004067BA" w:rsidP="007612E0">
            <w:pPr>
              <w:rPr>
                <w:rFonts w:ascii="Arial" w:hAnsi="Arial" w:cs="Arial"/>
                <w:sz w:val="20"/>
                <w:szCs w:val="20"/>
              </w:rPr>
            </w:pPr>
            <w:r w:rsidRPr="0031607D">
              <w:rPr>
                <w:rFonts w:ascii="Arial" w:hAnsi="Arial" w:cs="Arial"/>
                <w:sz w:val="20"/>
                <w:szCs w:val="20"/>
              </w:rPr>
              <w:br/>
            </w:r>
          </w:p>
        </w:tc>
        <w:tc>
          <w:tcPr>
            <w:tcW w:w="1185" w:type="dxa"/>
            <w:tcBorders>
              <w:top w:val="single" w:sz="4" w:space="0" w:color="auto"/>
              <w:left w:val="single" w:sz="4" w:space="0" w:color="auto"/>
              <w:bottom w:val="single" w:sz="4" w:space="0" w:color="auto"/>
              <w:right w:val="nil"/>
            </w:tcBorders>
            <w:shd w:val="clear" w:color="auto" w:fill="D9D9D9" w:themeFill="background1" w:themeFillShade="D9"/>
          </w:tcPr>
          <w:p w14:paraId="66A18642" w14:textId="176B1250" w:rsidR="004067BA" w:rsidRPr="0031607D" w:rsidRDefault="004067BA" w:rsidP="004067BA">
            <w:pPr>
              <w:rPr>
                <w:rFonts w:ascii="Arial" w:eastAsiaTheme="majorEastAsia" w:hAnsi="Arial" w:cs="Arial"/>
                <w:b/>
                <w:bCs/>
                <w:i/>
                <w:iCs/>
                <w:sz w:val="20"/>
                <w:szCs w:val="20"/>
              </w:rPr>
            </w:pPr>
            <w:r w:rsidRPr="0031607D">
              <w:rPr>
                <w:rFonts w:ascii="Arial" w:eastAsiaTheme="majorEastAsia" w:hAnsi="Arial" w:cs="Arial"/>
                <w:b/>
                <w:bCs/>
                <w:i/>
                <w:iCs/>
                <w:sz w:val="20"/>
                <w:szCs w:val="20"/>
              </w:rPr>
              <w:t>Option 2</w:t>
            </w:r>
          </w:p>
        </w:tc>
        <w:tc>
          <w:tcPr>
            <w:tcW w:w="4410" w:type="dxa"/>
            <w:tcBorders>
              <w:top w:val="single" w:sz="4" w:space="0" w:color="auto"/>
              <w:left w:val="nil"/>
              <w:bottom w:val="single" w:sz="4" w:space="0" w:color="auto"/>
              <w:right w:val="single" w:sz="4" w:space="0" w:color="auto"/>
            </w:tcBorders>
          </w:tcPr>
          <w:p w14:paraId="4752C26E" w14:textId="3D13E632" w:rsidR="004067BA" w:rsidRPr="0031607D" w:rsidRDefault="004067BA" w:rsidP="004067BA">
            <w:pPr>
              <w:rPr>
                <w:rFonts w:ascii="Arial" w:hAnsi="Arial" w:cs="Arial"/>
                <w:sz w:val="20"/>
                <w:szCs w:val="20"/>
              </w:rPr>
            </w:pPr>
            <w:r w:rsidRPr="0031607D">
              <w:rPr>
                <w:rFonts w:ascii="Arial" w:hAnsi="Arial" w:cs="Arial"/>
                <w:sz w:val="20"/>
                <w:szCs w:val="20"/>
              </w:rPr>
              <w:t xml:space="preserve">Another </w:t>
            </w:r>
            <w:r w:rsidR="00BA7955" w:rsidRPr="0031607D">
              <w:rPr>
                <w:rFonts w:ascii="Arial" w:hAnsi="Arial" w:cs="Arial"/>
                <w:sz w:val="20"/>
                <w:szCs w:val="20"/>
              </w:rPr>
              <w:t>person attending the meeting</w:t>
            </w:r>
            <w:r w:rsidR="005332EB" w:rsidRPr="0031607D">
              <w:rPr>
                <w:rFonts w:ascii="Arial" w:hAnsi="Arial" w:cs="Arial"/>
                <w:sz w:val="20"/>
                <w:szCs w:val="20"/>
              </w:rPr>
              <w:t xml:space="preserve"> either personally or virtually</w:t>
            </w:r>
            <w:r w:rsidRPr="0031607D">
              <w:rPr>
                <w:rFonts w:ascii="Arial" w:hAnsi="Arial" w:cs="Arial"/>
                <w:sz w:val="20"/>
                <w:szCs w:val="20"/>
              </w:rPr>
              <w:t xml:space="preserve">: </w:t>
            </w:r>
            <w:r w:rsidRPr="0031607D">
              <w:rPr>
                <w:rFonts w:ascii="Arial" w:hAnsi="Arial" w:cs="Arial"/>
                <w:sz w:val="20"/>
                <w:szCs w:val="20"/>
              </w:rPr>
              <w:br/>
            </w:r>
          </w:p>
          <w:p w14:paraId="27D66F70" w14:textId="49B4D2CA" w:rsidR="004067BA" w:rsidRPr="0031607D" w:rsidRDefault="004067BA" w:rsidP="004067BA">
            <w:pPr>
              <w:rPr>
                <w:rFonts w:ascii="Arial" w:hAnsi="Arial" w:cs="Arial"/>
                <w:sz w:val="20"/>
                <w:szCs w:val="20"/>
              </w:rPr>
            </w:pPr>
            <w:r w:rsidRPr="0031607D">
              <w:rPr>
                <w:rFonts w:ascii="Arial" w:hAnsi="Arial" w:cs="Arial"/>
                <w:sz w:val="20"/>
                <w:szCs w:val="20"/>
              </w:rPr>
              <w:t>_____________________________________</w:t>
            </w:r>
          </w:p>
          <w:p w14:paraId="40F6A819" w14:textId="38B75B7C" w:rsidR="004067BA" w:rsidRPr="0031607D" w:rsidRDefault="004067BA" w:rsidP="004067BA">
            <w:pPr>
              <w:rPr>
                <w:rFonts w:ascii="Arial" w:hAnsi="Arial" w:cs="Arial"/>
                <w:sz w:val="20"/>
                <w:szCs w:val="20"/>
              </w:rPr>
            </w:pPr>
            <w:r w:rsidRPr="0031607D">
              <w:rPr>
                <w:rFonts w:ascii="Arial" w:hAnsi="Arial" w:cs="Arial"/>
                <w:sz w:val="20"/>
                <w:szCs w:val="20"/>
              </w:rPr>
              <w:t>_____________________________________</w:t>
            </w:r>
          </w:p>
          <w:p w14:paraId="07ED8920" w14:textId="4DB101FE" w:rsidR="00F35FF6" w:rsidRPr="0031607D" w:rsidRDefault="004067BA" w:rsidP="001923AE">
            <w:pPr>
              <w:rPr>
                <w:rFonts w:ascii="Arial" w:hAnsi="Arial" w:cs="Arial"/>
                <w:sz w:val="20"/>
                <w:szCs w:val="20"/>
              </w:rPr>
            </w:pPr>
            <w:r w:rsidRPr="0031607D">
              <w:rPr>
                <w:rFonts w:ascii="Arial" w:hAnsi="Arial" w:cs="Arial"/>
                <w:sz w:val="20"/>
                <w:szCs w:val="20"/>
              </w:rPr>
              <w:t>(</w:t>
            </w:r>
            <w:r w:rsidR="00327E44" w:rsidRPr="0031607D">
              <w:rPr>
                <w:rFonts w:ascii="Arial" w:hAnsi="Arial" w:cs="Arial"/>
                <w:sz w:val="20"/>
                <w:szCs w:val="20"/>
              </w:rPr>
              <w:t>Insert</w:t>
            </w:r>
            <w:r w:rsidRPr="0031607D">
              <w:rPr>
                <w:rFonts w:ascii="Arial" w:hAnsi="Arial" w:cs="Arial"/>
                <w:sz w:val="20"/>
                <w:szCs w:val="20"/>
              </w:rPr>
              <w:t xml:space="preserve"> name &amp; address of </w:t>
            </w:r>
            <w:r w:rsidR="00FE1D03" w:rsidRPr="0031607D">
              <w:rPr>
                <w:rFonts w:ascii="Arial" w:hAnsi="Arial" w:cs="Arial"/>
                <w:sz w:val="20"/>
                <w:szCs w:val="20"/>
              </w:rPr>
              <w:t>proxy</w:t>
            </w:r>
            <w:r w:rsidRPr="0031607D">
              <w:rPr>
                <w:rFonts w:ascii="Arial" w:hAnsi="Arial" w:cs="Arial"/>
                <w:sz w:val="20"/>
                <w:szCs w:val="20"/>
              </w:rPr>
              <w:t>)</w:t>
            </w:r>
          </w:p>
        </w:tc>
      </w:tr>
    </w:tbl>
    <w:p w14:paraId="57309386" w14:textId="009FC155" w:rsidR="00F35FF6" w:rsidRPr="0031607D" w:rsidRDefault="00F35FF6" w:rsidP="00F35FF6">
      <w:pPr>
        <w:jc w:val="right"/>
        <w:rPr>
          <w:rFonts w:ascii="Arial" w:hAnsi="Arial" w:cs="Arial"/>
          <w:i/>
          <w:iCs/>
          <w:sz w:val="20"/>
          <w:szCs w:val="20"/>
        </w:rPr>
      </w:pPr>
      <w:r w:rsidRPr="0031607D">
        <w:rPr>
          <w:rFonts w:ascii="Arial" w:hAnsi="Arial" w:cs="Arial"/>
          <w:i/>
          <w:iCs/>
          <w:sz w:val="20"/>
          <w:szCs w:val="20"/>
        </w:rPr>
        <w:t>*</w:t>
      </w:r>
      <w:r w:rsidR="00AB1BE9" w:rsidRPr="0031607D">
        <w:rPr>
          <w:rFonts w:ascii="Arial" w:eastAsia="Times New Roman" w:hAnsi="Arial" w:cs="Arial"/>
          <w:i/>
          <w:iCs/>
          <w:color w:val="000000"/>
          <w:sz w:val="20"/>
          <w:szCs w:val="20"/>
          <w:shd w:val="clear" w:color="auto" w:fill="FFFFFF"/>
        </w:rPr>
        <w:t xml:space="preserve"> Select </w:t>
      </w:r>
      <w:r w:rsidR="00942A28" w:rsidRPr="0031607D">
        <w:rPr>
          <w:rFonts w:ascii="Arial" w:eastAsia="Times New Roman" w:hAnsi="Arial" w:cs="Arial"/>
          <w:b/>
          <w:bCs/>
          <w:i/>
          <w:iCs/>
          <w:color w:val="000000"/>
          <w:sz w:val="20"/>
          <w:szCs w:val="20"/>
          <w:shd w:val="clear" w:color="auto" w:fill="FFFFFF"/>
        </w:rPr>
        <w:t>ONE</w:t>
      </w:r>
      <w:r w:rsidR="00AB1BE9" w:rsidRPr="0031607D">
        <w:rPr>
          <w:rFonts w:ascii="Arial" w:eastAsia="Times New Roman" w:hAnsi="Arial" w:cs="Arial"/>
          <w:i/>
          <w:iCs/>
          <w:color w:val="000000"/>
          <w:sz w:val="20"/>
          <w:szCs w:val="20"/>
          <w:shd w:val="clear" w:color="auto" w:fill="FFFFFF"/>
        </w:rPr>
        <w:t xml:space="preserve"> option only by circling The Chair or adding </w:t>
      </w:r>
      <w:r w:rsidR="00BA7955" w:rsidRPr="0031607D">
        <w:rPr>
          <w:rFonts w:ascii="Arial" w:eastAsia="Times New Roman" w:hAnsi="Arial" w:cs="Arial"/>
          <w:i/>
          <w:iCs/>
          <w:color w:val="000000"/>
          <w:sz w:val="20"/>
          <w:szCs w:val="20"/>
          <w:shd w:val="clear" w:color="auto" w:fill="FFFFFF"/>
        </w:rPr>
        <w:t>proxy</w:t>
      </w:r>
      <w:r w:rsidR="00AB1BE9" w:rsidRPr="0031607D">
        <w:rPr>
          <w:rFonts w:ascii="Arial" w:eastAsia="Times New Roman" w:hAnsi="Arial" w:cs="Arial"/>
          <w:i/>
          <w:iCs/>
          <w:color w:val="000000"/>
          <w:sz w:val="20"/>
          <w:szCs w:val="20"/>
          <w:shd w:val="clear" w:color="auto" w:fill="FFFFFF"/>
        </w:rPr>
        <w:t xml:space="preserve"> details.</w:t>
      </w:r>
    </w:p>
    <w:p w14:paraId="7D985464" w14:textId="77777777" w:rsidR="00F35FF6" w:rsidRPr="0031607D" w:rsidRDefault="00F35FF6" w:rsidP="00F35FF6">
      <w:pPr>
        <w:jc w:val="right"/>
        <w:rPr>
          <w:rFonts w:ascii="Arial" w:hAnsi="Arial" w:cs="Arial"/>
          <w:sz w:val="20"/>
          <w:szCs w:val="20"/>
        </w:rPr>
      </w:pPr>
    </w:p>
    <w:p w14:paraId="20E99343" w14:textId="77777777" w:rsidR="000D6B4A" w:rsidRPr="0031607D" w:rsidRDefault="000D6B4A" w:rsidP="00F35FF6">
      <w:pPr>
        <w:rPr>
          <w:rFonts w:ascii="Arial" w:hAnsi="Arial" w:cs="Arial"/>
          <w:sz w:val="20"/>
          <w:szCs w:val="20"/>
        </w:rPr>
      </w:pPr>
    </w:p>
    <w:p w14:paraId="57EA82ED" w14:textId="15DE3BD2" w:rsidR="00F35FF6" w:rsidRPr="0031607D" w:rsidRDefault="00F35FF6" w:rsidP="00F35FF6">
      <w:pPr>
        <w:rPr>
          <w:rFonts w:ascii="Arial" w:hAnsi="Arial" w:cs="Arial"/>
          <w:sz w:val="20"/>
          <w:szCs w:val="20"/>
        </w:rPr>
      </w:pPr>
      <w:r w:rsidRPr="0031607D">
        <w:rPr>
          <w:rFonts w:ascii="Arial" w:hAnsi="Arial" w:cs="Arial"/>
          <w:sz w:val="20"/>
          <w:szCs w:val="20"/>
        </w:rPr>
        <w:t>as my proxy to vote at the Annual General Meeting of PCA</w:t>
      </w:r>
      <w:r w:rsidR="001923AE" w:rsidRPr="0031607D">
        <w:rPr>
          <w:rFonts w:ascii="Arial" w:hAnsi="Arial" w:cs="Arial"/>
          <w:sz w:val="20"/>
          <w:szCs w:val="20"/>
        </w:rPr>
        <w:t xml:space="preserve"> </w:t>
      </w:r>
      <w:r w:rsidRPr="0031607D">
        <w:rPr>
          <w:rFonts w:ascii="Arial" w:hAnsi="Arial" w:cs="Arial"/>
          <w:sz w:val="20"/>
          <w:szCs w:val="20"/>
        </w:rPr>
        <w:t>F</w:t>
      </w:r>
      <w:r w:rsidR="001923AE" w:rsidRPr="0031607D">
        <w:rPr>
          <w:rFonts w:ascii="Arial" w:hAnsi="Arial" w:cs="Arial"/>
          <w:sz w:val="20"/>
          <w:szCs w:val="20"/>
        </w:rPr>
        <w:t>amilies</w:t>
      </w:r>
      <w:r w:rsidRPr="0031607D">
        <w:rPr>
          <w:rFonts w:ascii="Arial" w:hAnsi="Arial" w:cs="Arial"/>
          <w:sz w:val="20"/>
          <w:szCs w:val="20"/>
        </w:rPr>
        <w:t xml:space="preserve"> to be held on </w:t>
      </w:r>
      <w:r w:rsidR="000711E0" w:rsidRPr="0031607D">
        <w:rPr>
          <w:rFonts w:ascii="Arial" w:hAnsi="Arial" w:cs="Arial"/>
          <w:sz w:val="20"/>
          <w:szCs w:val="20"/>
        </w:rPr>
        <w:t>Tuesday</w:t>
      </w:r>
      <w:r w:rsidRPr="0031607D">
        <w:rPr>
          <w:rFonts w:ascii="Arial" w:hAnsi="Arial" w:cs="Arial"/>
          <w:sz w:val="20"/>
          <w:szCs w:val="20"/>
        </w:rPr>
        <w:t xml:space="preserve"> </w:t>
      </w:r>
      <w:r w:rsidR="000711E0" w:rsidRPr="0031607D">
        <w:rPr>
          <w:rFonts w:ascii="Arial" w:hAnsi="Arial" w:cs="Arial"/>
          <w:sz w:val="20"/>
          <w:szCs w:val="20"/>
        </w:rPr>
        <w:t>22nd</w:t>
      </w:r>
      <w:r w:rsidR="00327E44" w:rsidRPr="0031607D">
        <w:rPr>
          <w:rFonts w:ascii="Arial" w:hAnsi="Arial" w:cs="Arial"/>
          <w:sz w:val="20"/>
          <w:szCs w:val="20"/>
        </w:rPr>
        <w:t xml:space="preserve"> </w:t>
      </w:r>
      <w:r w:rsidR="000711E0" w:rsidRPr="0031607D">
        <w:rPr>
          <w:rFonts w:ascii="Arial" w:hAnsi="Arial" w:cs="Arial"/>
          <w:sz w:val="20"/>
          <w:szCs w:val="20"/>
        </w:rPr>
        <w:t>October</w:t>
      </w:r>
      <w:r w:rsidRPr="0031607D">
        <w:rPr>
          <w:rFonts w:ascii="Arial" w:hAnsi="Arial" w:cs="Arial"/>
          <w:sz w:val="20"/>
          <w:szCs w:val="20"/>
        </w:rPr>
        <w:t xml:space="preserve"> 202</w:t>
      </w:r>
      <w:r w:rsidR="009D6157" w:rsidRPr="0031607D">
        <w:rPr>
          <w:rFonts w:ascii="Arial" w:hAnsi="Arial" w:cs="Arial"/>
          <w:sz w:val="20"/>
          <w:szCs w:val="20"/>
        </w:rPr>
        <w:t>4</w:t>
      </w:r>
      <w:r w:rsidRPr="0031607D">
        <w:rPr>
          <w:rFonts w:ascii="Arial" w:hAnsi="Arial" w:cs="Arial"/>
          <w:sz w:val="20"/>
          <w:szCs w:val="20"/>
        </w:rPr>
        <w:t xml:space="preserve"> and at any adjournment thereof.    </w:t>
      </w:r>
    </w:p>
    <w:p w14:paraId="5AADAF03" w14:textId="77777777" w:rsidR="00F35FF6" w:rsidRPr="0031607D" w:rsidRDefault="00F35FF6" w:rsidP="00F35FF6">
      <w:pPr>
        <w:rPr>
          <w:rFonts w:ascii="Arial" w:hAnsi="Arial" w:cs="Arial"/>
          <w:sz w:val="20"/>
          <w:szCs w:val="20"/>
        </w:rPr>
      </w:pPr>
    </w:p>
    <w:tbl>
      <w:tblPr>
        <w:tblStyle w:val="PlainTable4"/>
        <w:tblW w:w="9985" w:type="dxa"/>
        <w:tblBorders>
          <w:top w:val="single" w:sz="4" w:space="0" w:color="auto"/>
          <w:left w:val="single" w:sz="4" w:space="0" w:color="auto"/>
          <w:bottom w:val="single" w:sz="4" w:space="0" w:color="auto"/>
          <w:right w:val="single" w:sz="4" w:space="0" w:color="auto"/>
        </w:tblBorders>
        <w:tblLayout w:type="fixed"/>
        <w:tblLook w:val="06A0" w:firstRow="1" w:lastRow="0" w:firstColumn="1" w:lastColumn="0" w:noHBand="1" w:noVBand="1"/>
      </w:tblPr>
      <w:tblGrid>
        <w:gridCol w:w="985"/>
        <w:gridCol w:w="3405"/>
        <w:gridCol w:w="1185"/>
        <w:gridCol w:w="4410"/>
      </w:tblGrid>
      <w:tr w:rsidR="000D6B4A" w:rsidRPr="0031607D" w14:paraId="56E10E68" w14:textId="77777777" w:rsidTr="00316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E7E6E6" w:themeFill="background2"/>
          </w:tcPr>
          <w:p w14:paraId="541FFC07" w14:textId="77777777" w:rsidR="00F35FF6" w:rsidRPr="0031607D" w:rsidRDefault="00F35FF6" w:rsidP="007612E0">
            <w:pPr>
              <w:rPr>
                <w:rFonts w:ascii="Arial" w:eastAsiaTheme="majorEastAsia" w:hAnsi="Arial" w:cs="Arial"/>
                <w:i/>
                <w:iCs/>
                <w:sz w:val="20"/>
                <w:szCs w:val="20"/>
              </w:rPr>
            </w:pPr>
            <w:r w:rsidRPr="0031607D">
              <w:rPr>
                <w:rFonts w:ascii="Arial" w:eastAsiaTheme="majorEastAsia" w:hAnsi="Arial" w:cs="Arial"/>
                <w:i/>
                <w:sz w:val="20"/>
                <w:szCs w:val="20"/>
              </w:rPr>
              <w:t>Option 1</w:t>
            </w:r>
          </w:p>
        </w:tc>
        <w:tc>
          <w:tcPr>
            <w:tcW w:w="3405" w:type="dxa"/>
          </w:tcPr>
          <w:p w14:paraId="63EB0786" w14:textId="77777777" w:rsidR="008D7EC3" w:rsidRPr="0031607D" w:rsidRDefault="00F35FF6" w:rsidP="008D7EC3">
            <w:pP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val="en-GB"/>
              </w:rPr>
            </w:pPr>
            <w:r w:rsidRPr="0031607D">
              <w:rPr>
                <w:rFonts w:ascii="Arial" w:eastAsia="Calibri" w:hAnsi="Arial" w:cs="Arial"/>
                <w:b w:val="0"/>
                <w:bCs w:val="0"/>
                <w:color w:val="000000" w:themeColor="text1"/>
                <w:sz w:val="20"/>
                <w:szCs w:val="20"/>
                <w:lang w:val="en-GB"/>
              </w:rPr>
              <w:t xml:space="preserve">*My proxy may vote on my behalf </w:t>
            </w:r>
            <w:r w:rsidR="008D7EC3" w:rsidRPr="0031607D">
              <w:rPr>
                <w:rFonts w:ascii="Arial" w:eastAsia="Calibri" w:hAnsi="Arial" w:cs="Arial"/>
                <w:b w:val="0"/>
                <w:bCs w:val="0"/>
                <w:color w:val="000000" w:themeColor="text1"/>
                <w:sz w:val="20"/>
                <w:szCs w:val="20"/>
                <w:lang w:val="en-GB"/>
              </w:rPr>
              <w:t xml:space="preserve">   </w:t>
            </w:r>
          </w:p>
          <w:p w14:paraId="6A146EA2" w14:textId="0D2F71B0" w:rsidR="00F35FF6" w:rsidRPr="0031607D" w:rsidRDefault="008D7EC3" w:rsidP="007612E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1607D">
              <w:rPr>
                <w:rFonts w:ascii="Arial" w:eastAsia="Calibri" w:hAnsi="Arial" w:cs="Arial"/>
                <w:b w:val="0"/>
                <w:bCs w:val="0"/>
                <w:color w:val="000000" w:themeColor="text1"/>
                <w:sz w:val="20"/>
                <w:szCs w:val="20"/>
                <w:lang w:val="en-GB"/>
              </w:rPr>
              <w:t xml:space="preserve">  </w:t>
            </w:r>
            <w:r w:rsidR="00F35FF6" w:rsidRPr="0031607D">
              <w:rPr>
                <w:rFonts w:ascii="Arial" w:eastAsia="Calibri" w:hAnsi="Arial" w:cs="Arial"/>
                <w:b w:val="0"/>
                <w:bCs w:val="0"/>
                <w:color w:val="000000" w:themeColor="text1"/>
                <w:sz w:val="20"/>
                <w:szCs w:val="20"/>
                <w:lang w:val="en-GB"/>
              </w:rPr>
              <w:t xml:space="preserve">in any matter as they see fit </w:t>
            </w:r>
          </w:p>
        </w:tc>
        <w:tc>
          <w:tcPr>
            <w:tcW w:w="1185" w:type="dxa"/>
            <w:shd w:val="clear" w:color="auto" w:fill="E7E6E6" w:themeFill="background2"/>
          </w:tcPr>
          <w:p w14:paraId="2CE531BE" w14:textId="77777777" w:rsidR="00F35FF6" w:rsidRPr="0031607D" w:rsidRDefault="00F35FF6" w:rsidP="007612E0">
            <w:pP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i/>
                <w:iCs/>
                <w:sz w:val="20"/>
                <w:szCs w:val="20"/>
              </w:rPr>
            </w:pPr>
            <w:r w:rsidRPr="0031607D">
              <w:rPr>
                <w:rFonts w:ascii="Arial" w:eastAsiaTheme="majorEastAsia" w:hAnsi="Arial" w:cs="Arial"/>
                <w:i/>
                <w:sz w:val="20"/>
                <w:szCs w:val="20"/>
              </w:rPr>
              <w:t>Option 2</w:t>
            </w:r>
          </w:p>
        </w:tc>
        <w:tc>
          <w:tcPr>
            <w:tcW w:w="4410" w:type="dxa"/>
          </w:tcPr>
          <w:p w14:paraId="2A7E601C" w14:textId="77777777" w:rsidR="000D6B4A" w:rsidRPr="0031607D" w:rsidRDefault="00F35FF6" w:rsidP="001923AE">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1607D">
              <w:rPr>
                <w:rFonts w:ascii="Arial" w:eastAsiaTheme="minorEastAsia" w:hAnsi="Arial" w:cs="Arial"/>
                <w:b w:val="0"/>
                <w:bCs w:val="0"/>
                <w:sz w:val="20"/>
                <w:szCs w:val="20"/>
              </w:rPr>
              <w:t xml:space="preserve">*My proxy is directed to vote on </w:t>
            </w:r>
            <w:proofErr w:type="gramStart"/>
            <w:r w:rsidRPr="0031607D">
              <w:rPr>
                <w:rFonts w:ascii="Arial" w:eastAsiaTheme="minorEastAsia" w:hAnsi="Arial" w:cs="Arial"/>
                <w:b w:val="0"/>
                <w:bCs w:val="0"/>
                <w:sz w:val="20"/>
                <w:szCs w:val="20"/>
              </w:rPr>
              <w:t>my</w:t>
            </w:r>
            <w:proofErr w:type="gramEnd"/>
            <w:r w:rsidRPr="0031607D">
              <w:rPr>
                <w:rFonts w:ascii="Arial" w:eastAsiaTheme="minorEastAsia" w:hAnsi="Arial" w:cs="Arial"/>
                <w:b w:val="0"/>
                <w:bCs w:val="0"/>
                <w:sz w:val="20"/>
                <w:szCs w:val="20"/>
              </w:rPr>
              <w:t xml:space="preserve"> </w:t>
            </w:r>
          </w:p>
          <w:p w14:paraId="39A53A03" w14:textId="5E513DFD" w:rsidR="001923AE" w:rsidRPr="0031607D" w:rsidRDefault="000D6B4A" w:rsidP="008D7EC3">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1607D">
              <w:rPr>
                <w:rFonts w:ascii="Arial" w:eastAsiaTheme="minorEastAsia" w:hAnsi="Arial" w:cs="Arial"/>
                <w:b w:val="0"/>
                <w:bCs w:val="0"/>
                <w:sz w:val="20"/>
                <w:szCs w:val="20"/>
              </w:rPr>
              <w:t xml:space="preserve">  </w:t>
            </w:r>
            <w:r w:rsidR="00F35FF6" w:rsidRPr="0031607D">
              <w:rPr>
                <w:rFonts w:ascii="Arial" w:eastAsiaTheme="minorEastAsia" w:hAnsi="Arial" w:cs="Arial"/>
                <w:b w:val="0"/>
                <w:bCs w:val="0"/>
                <w:sz w:val="20"/>
                <w:szCs w:val="20"/>
              </w:rPr>
              <w:t>behalf as indicated</w:t>
            </w:r>
            <w:r w:rsidR="008D7EC3" w:rsidRPr="0031607D">
              <w:rPr>
                <w:rFonts w:ascii="Arial" w:eastAsiaTheme="minorEastAsia" w:hAnsi="Arial" w:cs="Arial"/>
                <w:b w:val="0"/>
                <w:bCs w:val="0"/>
                <w:sz w:val="20"/>
                <w:szCs w:val="20"/>
              </w:rPr>
              <w:t xml:space="preserve"> on</w:t>
            </w:r>
            <w:r w:rsidR="00F35FF6" w:rsidRPr="0031607D">
              <w:rPr>
                <w:rFonts w:ascii="Arial" w:eastAsiaTheme="minorEastAsia" w:hAnsi="Arial" w:cs="Arial"/>
                <w:b w:val="0"/>
                <w:bCs w:val="0"/>
                <w:sz w:val="20"/>
                <w:szCs w:val="20"/>
              </w:rPr>
              <w:t xml:space="preserve"> </w:t>
            </w:r>
            <w:r w:rsidR="008815C9" w:rsidRPr="0031607D">
              <w:rPr>
                <w:rFonts w:ascii="Arial" w:eastAsiaTheme="minorEastAsia" w:hAnsi="Arial" w:cs="Arial"/>
                <w:b w:val="0"/>
                <w:bCs w:val="0"/>
                <w:sz w:val="20"/>
                <w:szCs w:val="20"/>
              </w:rPr>
              <w:t>page 2</w:t>
            </w:r>
            <w:r w:rsidR="007C2896" w:rsidRPr="0031607D">
              <w:rPr>
                <w:rFonts w:ascii="Arial" w:eastAsiaTheme="minorEastAsia" w:hAnsi="Arial" w:cs="Arial"/>
                <w:b w:val="0"/>
                <w:bCs w:val="0"/>
                <w:sz w:val="20"/>
                <w:szCs w:val="20"/>
              </w:rPr>
              <w:t xml:space="preserve"> of this </w:t>
            </w:r>
            <w:r w:rsidR="008F4FBB" w:rsidRPr="0031607D">
              <w:rPr>
                <w:rFonts w:ascii="Arial" w:eastAsiaTheme="minorEastAsia" w:hAnsi="Arial" w:cs="Arial"/>
                <w:b w:val="0"/>
                <w:bCs w:val="0"/>
                <w:sz w:val="20"/>
                <w:szCs w:val="20"/>
              </w:rPr>
              <w:t>form</w:t>
            </w:r>
            <w:r w:rsidR="008F4FBB" w:rsidRPr="0031607D">
              <w:rPr>
                <w:rFonts w:ascii="Arial" w:eastAsiaTheme="minorEastAsia" w:hAnsi="Arial" w:cs="Arial"/>
                <w:sz w:val="20"/>
                <w:szCs w:val="20"/>
              </w:rPr>
              <w:t>.</w:t>
            </w:r>
          </w:p>
          <w:p w14:paraId="1BCE5D61" w14:textId="71DCAB51" w:rsidR="001923AE" w:rsidRPr="0031607D" w:rsidRDefault="001923AE" w:rsidP="001923AE">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p>
        </w:tc>
      </w:tr>
    </w:tbl>
    <w:p w14:paraId="12F28027" w14:textId="3BC3306E" w:rsidR="00F35FF6" w:rsidRPr="0031607D" w:rsidRDefault="00F35FF6" w:rsidP="00F35FF6">
      <w:pPr>
        <w:spacing w:line="259" w:lineRule="auto"/>
        <w:jc w:val="right"/>
        <w:rPr>
          <w:rFonts w:ascii="Arial" w:hAnsi="Arial" w:cs="Arial"/>
          <w:i/>
          <w:iCs/>
          <w:sz w:val="20"/>
          <w:szCs w:val="20"/>
        </w:rPr>
      </w:pPr>
      <w:r w:rsidRPr="0031607D">
        <w:rPr>
          <w:rFonts w:ascii="Arial" w:hAnsi="Arial" w:cs="Arial"/>
          <w:i/>
          <w:iCs/>
          <w:sz w:val="20"/>
          <w:szCs w:val="20"/>
        </w:rPr>
        <w:t xml:space="preserve">*Select one option only by </w:t>
      </w:r>
      <w:r w:rsidR="001923AE" w:rsidRPr="0031607D">
        <w:rPr>
          <w:rFonts w:ascii="Arial" w:hAnsi="Arial" w:cs="Arial"/>
          <w:i/>
          <w:iCs/>
          <w:sz w:val="20"/>
          <w:szCs w:val="20"/>
        </w:rPr>
        <w:t>circling</w:t>
      </w:r>
      <w:r w:rsidRPr="0031607D">
        <w:rPr>
          <w:rFonts w:ascii="Arial" w:hAnsi="Arial" w:cs="Arial"/>
          <w:i/>
          <w:iCs/>
          <w:sz w:val="20"/>
          <w:szCs w:val="20"/>
        </w:rPr>
        <w:t xml:space="preserve"> the appropriate box</w:t>
      </w:r>
    </w:p>
    <w:p w14:paraId="4A25C38D" w14:textId="43C78AEE" w:rsidR="000D6B4A" w:rsidRPr="0031607D" w:rsidRDefault="000D6B4A" w:rsidP="00F35FF6">
      <w:pPr>
        <w:spacing w:line="259" w:lineRule="auto"/>
        <w:jc w:val="right"/>
        <w:rPr>
          <w:rFonts w:ascii="Arial" w:hAnsi="Arial" w:cs="Arial"/>
          <w:i/>
          <w:iCs/>
          <w:sz w:val="20"/>
          <w:szCs w:val="20"/>
        </w:rPr>
      </w:pPr>
    </w:p>
    <w:p w14:paraId="5929978A" w14:textId="64D5DCF0" w:rsidR="00FF1E54" w:rsidRPr="0031607D" w:rsidRDefault="00FF1E54" w:rsidP="00F35FF6">
      <w:pPr>
        <w:spacing w:line="259" w:lineRule="auto"/>
        <w:jc w:val="right"/>
        <w:rPr>
          <w:rFonts w:ascii="Arial" w:hAnsi="Arial" w:cs="Arial"/>
          <w:i/>
          <w:iCs/>
          <w:sz w:val="20"/>
          <w:szCs w:val="20"/>
        </w:rPr>
      </w:pPr>
      <w:r w:rsidRPr="0031607D">
        <w:rPr>
          <w:rFonts w:ascii="Arial" w:hAnsi="Arial" w:cs="Arial"/>
          <w:i/>
          <w:iCs/>
          <w:noProof/>
          <w:sz w:val="20"/>
          <w:szCs w:val="20"/>
        </w:rPr>
        <mc:AlternateContent>
          <mc:Choice Requires="wps">
            <w:drawing>
              <wp:anchor distT="0" distB="0" distL="114300" distR="114300" simplePos="0" relativeHeight="251658241" behindDoc="0" locked="0" layoutInCell="1" allowOverlap="1" wp14:anchorId="7B89D9DF" wp14:editId="1656AF29">
                <wp:simplePos x="0" y="0"/>
                <wp:positionH relativeFrom="margin">
                  <wp:align>left</wp:align>
                </wp:positionH>
                <wp:positionV relativeFrom="paragraph">
                  <wp:posOffset>67310</wp:posOffset>
                </wp:positionV>
                <wp:extent cx="6324600" cy="1038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32460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FAC4F" id="Rectangle 3" o:spid="_x0000_s1026" style="position:absolute;margin-left:0;margin-top:5.3pt;width:498pt;height:81.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" filled="f" strokecolor="black [3213]" strokeweight="1pt">
                <w10:wrap anchorx="margin"/>
              </v:rect>
            </w:pict>
          </mc:Fallback>
        </mc:AlternateContent>
      </w:r>
    </w:p>
    <w:p w14:paraId="2B13346B" w14:textId="0AA594B0" w:rsidR="000D6B4A" w:rsidRPr="0031607D" w:rsidRDefault="00FF1E54" w:rsidP="00F35FF6">
      <w:pPr>
        <w:spacing w:line="259" w:lineRule="auto"/>
        <w:jc w:val="right"/>
        <w:rPr>
          <w:rFonts w:ascii="Arial" w:hAnsi="Arial" w:cs="Arial"/>
          <w:sz w:val="20"/>
          <w:szCs w:val="20"/>
        </w:rPr>
      </w:pPr>
      <w:r w:rsidRPr="0031607D">
        <w:rPr>
          <w:rFonts w:ascii="Arial" w:hAnsi="Arial" w:cs="Arial"/>
          <w:noProof/>
          <w:sz w:val="20"/>
          <w:szCs w:val="20"/>
        </w:rPr>
        <mc:AlternateContent>
          <mc:Choice Requires="wps">
            <w:drawing>
              <wp:anchor distT="0" distB="0" distL="114300" distR="114300" simplePos="0" relativeHeight="251658242" behindDoc="0" locked="0" layoutInCell="1" allowOverlap="1" wp14:anchorId="0D45E91A" wp14:editId="1F5A628C">
                <wp:simplePos x="0" y="0"/>
                <wp:positionH relativeFrom="column">
                  <wp:posOffset>104775</wp:posOffset>
                </wp:positionH>
                <wp:positionV relativeFrom="paragraph">
                  <wp:posOffset>7621</wp:posOffset>
                </wp:positionV>
                <wp:extent cx="6134100" cy="857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34100" cy="857250"/>
                        </a:xfrm>
                        <a:prstGeom prst="rect">
                          <a:avLst/>
                        </a:prstGeom>
                        <a:solidFill>
                          <a:schemeClr val="lt1"/>
                        </a:solidFill>
                        <a:ln w="6350">
                          <a:noFill/>
                        </a:ln>
                      </wps:spPr>
                      <wps:txbx>
                        <w:txbxContent>
                          <w:p w14:paraId="53DB05C3" w14:textId="51490030" w:rsidR="00FF1E54" w:rsidRPr="00182E01" w:rsidRDefault="00FF1E54" w:rsidP="00FF1E54">
                            <w:pPr>
                              <w:rPr>
                                <w:sz w:val="22"/>
                                <w:szCs w:val="22"/>
                              </w:rPr>
                            </w:pPr>
                            <w:r w:rsidRPr="00182E01">
                              <w:rPr>
                                <w:sz w:val="22"/>
                                <w:szCs w:val="22"/>
                              </w:rPr>
                              <w:t>Member’s signature ___________________</w:t>
                            </w:r>
                            <w:r w:rsidR="00182E01">
                              <w:rPr>
                                <w:sz w:val="22"/>
                                <w:szCs w:val="22"/>
                              </w:rPr>
                              <w:t>_______</w:t>
                            </w:r>
                            <w:r w:rsidRPr="00182E01">
                              <w:rPr>
                                <w:sz w:val="22"/>
                                <w:szCs w:val="22"/>
                              </w:rPr>
                              <w:t>__________________________________________</w:t>
                            </w:r>
                          </w:p>
                          <w:p w14:paraId="1478DB11" w14:textId="77777777" w:rsidR="00FF1E54" w:rsidRPr="00182E01" w:rsidRDefault="00FF1E54" w:rsidP="00FF1E54">
                            <w:pPr>
                              <w:rPr>
                                <w:sz w:val="22"/>
                                <w:szCs w:val="22"/>
                              </w:rPr>
                            </w:pPr>
                          </w:p>
                          <w:p w14:paraId="7B78CAC0" w14:textId="4DE8786C" w:rsidR="00FF1E54" w:rsidRPr="00182E01" w:rsidRDefault="00FF1E54" w:rsidP="00FF1E54">
                            <w:pPr>
                              <w:rPr>
                                <w:sz w:val="22"/>
                                <w:szCs w:val="22"/>
                              </w:rPr>
                            </w:pPr>
                            <w:r w:rsidRPr="00182E01">
                              <w:rPr>
                                <w:sz w:val="22"/>
                                <w:szCs w:val="22"/>
                              </w:rPr>
                              <w:t xml:space="preserve">Signed </w:t>
                            </w:r>
                            <w:r w:rsidR="00C87203" w:rsidRPr="00182E01">
                              <w:rPr>
                                <w:sz w:val="22"/>
                                <w:szCs w:val="22"/>
                              </w:rPr>
                              <w:t>this _</w:t>
                            </w:r>
                            <w:r w:rsidRPr="00182E01">
                              <w:rPr>
                                <w:sz w:val="22"/>
                                <w:szCs w:val="22"/>
                              </w:rPr>
                              <w:t>___________________</w:t>
                            </w:r>
                            <w:r w:rsidR="00182E01">
                              <w:rPr>
                                <w:sz w:val="22"/>
                                <w:szCs w:val="22"/>
                              </w:rPr>
                              <w:t>____</w:t>
                            </w:r>
                            <w:r w:rsidRPr="00182E01">
                              <w:rPr>
                                <w:sz w:val="22"/>
                                <w:szCs w:val="22"/>
                              </w:rPr>
                              <w:t>__________ day of _______</w:t>
                            </w:r>
                            <w:r w:rsidR="00182E01">
                              <w:rPr>
                                <w:sz w:val="22"/>
                                <w:szCs w:val="22"/>
                              </w:rPr>
                              <w:t>___</w:t>
                            </w:r>
                            <w:r w:rsidRPr="00182E01">
                              <w:rPr>
                                <w:sz w:val="22"/>
                                <w:szCs w:val="22"/>
                              </w:rPr>
                              <w:t xml:space="preserve">_____________________ </w:t>
                            </w:r>
                            <w:r w:rsidR="008F4FBB" w:rsidRPr="00182E01">
                              <w:rPr>
                                <w:sz w:val="22"/>
                                <w:szCs w:val="22"/>
                              </w:rPr>
                              <w:t>202</w:t>
                            </w:r>
                            <w:r w:rsidR="0031607D">
                              <w:rPr>
                                <w:sz w:val="22"/>
                                <w:szCs w:val="22"/>
                              </w:rPr>
                              <w:t>4</w:t>
                            </w:r>
                            <w:r w:rsidR="008F4FBB">
                              <w:rPr>
                                <w:sz w:val="22"/>
                                <w:szCs w:val="22"/>
                              </w:rPr>
                              <w:t>.</w:t>
                            </w:r>
                          </w:p>
                          <w:p w14:paraId="378D3086" w14:textId="760D09CF" w:rsidR="00FF1E54" w:rsidRPr="00182E01" w:rsidRDefault="00FF1E54" w:rsidP="00FF1E54">
                            <w:pPr>
                              <w:rPr>
                                <w:sz w:val="22"/>
                                <w:szCs w:val="22"/>
                              </w:rPr>
                            </w:pPr>
                            <w:r w:rsidRPr="00182E01">
                              <w:rPr>
                                <w:sz w:val="22"/>
                                <w:szCs w:val="22"/>
                              </w:rPr>
                              <w:tab/>
                            </w:r>
                            <w:r w:rsidRPr="00182E01">
                              <w:rPr>
                                <w:sz w:val="22"/>
                                <w:szCs w:val="22"/>
                              </w:rPr>
                              <w:tab/>
                            </w:r>
                            <w:r w:rsidRPr="00182E01">
                              <w:rPr>
                                <w:sz w:val="22"/>
                                <w:szCs w:val="22"/>
                              </w:rPr>
                              <w:tab/>
                            </w:r>
                            <w:r w:rsidR="00182E01" w:rsidRPr="00182E01">
                              <w:rPr>
                                <w:sz w:val="22"/>
                                <w:szCs w:val="22"/>
                              </w:rPr>
                              <w:t>t</w:t>
                            </w:r>
                            <w:r w:rsidRPr="00182E01">
                              <w:rPr>
                                <w:sz w:val="22"/>
                                <w:szCs w:val="22"/>
                              </w:rPr>
                              <w:t>oday</w:t>
                            </w:r>
                            <w:r w:rsidR="00182E01" w:rsidRPr="00182E01">
                              <w:rPr>
                                <w:sz w:val="22"/>
                                <w:szCs w:val="22"/>
                              </w:rPr>
                              <w:t>’</w:t>
                            </w:r>
                            <w:r w:rsidRPr="00182E01">
                              <w:rPr>
                                <w:sz w:val="22"/>
                                <w:szCs w:val="22"/>
                              </w:rPr>
                              <w:t>s date</w:t>
                            </w:r>
                            <w:r w:rsidRPr="00182E01">
                              <w:rPr>
                                <w:sz w:val="22"/>
                                <w:szCs w:val="22"/>
                              </w:rPr>
                              <w:tab/>
                            </w:r>
                            <w:r w:rsidRPr="00182E01">
                              <w:rPr>
                                <w:sz w:val="22"/>
                                <w:szCs w:val="22"/>
                              </w:rPr>
                              <w:tab/>
                            </w:r>
                            <w:r w:rsidRPr="00182E01">
                              <w:rPr>
                                <w:sz w:val="22"/>
                                <w:szCs w:val="22"/>
                              </w:rPr>
                              <w:tab/>
                            </w:r>
                            <w:r w:rsidRPr="00182E01">
                              <w:rPr>
                                <w:sz w:val="22"/>
                                <w:szCs w:val="22"/>
                              </w:rPr>
                              <w:tab/>
                            </w:r>
                            <w:r w:rsidRPr="00182E01">
                              <w:rPr>
                                <w:sz w:val="22"/>
                                <w:szCs w:val="22"/>
                              </w:rPr>
                              <w:tab/>
                              <w:t>today</w:t>
                            </w:r>
                            <w:r w:rsidR="00182E01" w:rsidRPr="00182E01">
                              <w:rPr>
                                <w:sz w:val="22"/>
                                <w:szCs w:val="22"/>
                              </w:rPr>
                              <w:t>’</w:t>
                            </w:r>
                            <w:r w:rsidRPr="00182E01">
                              <w:rPr>
                                <w:sz w:val="22"/>
                                <w:szCs w:val="22"/>
                              </w:rPr>
                              <w:t>s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E91A" id="Text Box 4" o:spid="_x0000_s1027" type="#_x0000_t202" style="position:absolute;left:0;text-align:left;margin-left:8.25pt;margin-top:.6pt;width:483pt;height: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" fillcolor="white [3201]" stroked="f" strokeweight=".5pt">
                <v:textbox>
                  <w:txbxContent>
                    <w:p w14:paraId="53DB05C3" w14:textId="51490030" w:rsidR="00FF1E54" w:rsidRPr="00182E01" w:rsidRDefault="00FF1E54" w:rsidP="00FF1E54">
                      <w:pPr>
                        <w:rPr>
                          <w:sz w:val="22"/>
                          <w:szCs w:val="22"/>
                        </w:rPr>
                      </w:pPr>
                      <w:r w:rsidRPr="00182E01">
                        <w:rPr>
                          <w:sz w:val="22"/>
                          <w:szCs w:val="22"/>
                        </w:rPr>
                        <w:t>Member’s signature ___________________</w:t>
                      </w:r>
                      <w:r w:rsidR="00182E01">
                        <w:rPr>
                          <w:sz w:val="22"/>
                          <w:szCs w:val="22"/>
                        </w:rPr>
                        <w:t>_______</w:t>
                      </w:r>
                      <w:r w:rsidRPr="00182E01">
                        <w:rPr>
                          <w:sz w:val="22"/>
                          <w:szCs w:val="22"/>
                        </w:rPr>
                        <w:t>__________________________________________</w:t>
                      </w:r>
                    </w:p>
                    <w:p w14:paraId="1478DB11" w14:textId="77777777" w:rsidR="00FF1E54" w:rsidRPr="00182E01" w:rsidRDefault="00FF1E54" w:rsidP="00FF1E54">
                      <w:pPr>
                        <w:rPr>
                          <w:sz w:val="22"/>
                          <w:szCs w:val="22"/>
                        </w:rPr>
                      </w:pPr>
                    </w:p>
                    <w:p w14:paraId="7B78CAC0" w14:textId="4DE8786C" w:rsidR="00FF1E54" w:rsidRPr="00182E01" w:rsidRDefault="00FF1E54" w:rsidP="00FF1E54">
                      <w:pPr>
                        <w:rPr>
                          <w:sz w:val="22"/>
                          <w:szCs w:val="22"/>
                        </w:rPr>
                      </w:pPr>
                      <w:r w:rsidRPr="00182E01">
                        <w:rPr>
                          <w:sz w:val="22"/>
                          <w:szCs w:val="22"/>
                        </w:rPr>
                        <w:t xml:space="preserve">Signed </w:t>
                      </w:r>
                      <w:r w:rsidR="00C87203" w:rsidRPr="00182E01">
                        <w:rPr>
                          <w:sz w:val="22"/>
                          <w:szCs w:val="22"/>
                        </w:rPr>
                        <w:t>this _</w:t>
                      </w:r>
                      <w:r w:rsidRPr="00182E01">
                        <w:rPr>
                          <w:sz w:val="22"/>
                          <w:szCs w:val="22"/>
                        </w:rPr>
                        <w:t>___________________</w:t>
                      </w:r>
                      <w:r w:rsidR="00182E01">
                        <w:rPr>
                          <w:sz w:val="22"/>
                          <w:szCs w:val="22"/>
                        </w:rPr>
                        <w:t>____</w:t>
                      </w:r>
                      <w:r w:rsidRPr="00182E01">
                        <w:rPr>
                          <w:sz w:val="22"/>
                          <w:szCs w:val="22"/>
                        </w:rPr>
                        <w:t>__________ day of _______</w:t>
                      </w:r>
                      <w:r w:rsidR="00182E01">
                        <w:rPr>
                          <w:sz w:val="22"/>
                          <w:szCs w:val="22"/>
                        </w:rPr>
                        <w:t>___</w:t>
                      </w:r>
                      <w:r w:rsidRPr="00182E01">
                        <w:rPr>
                          <w:sz w:val="22"/>
                          <w:szCs w:val="22"/>
                        </w:rPr>
                        <w:t xml:space="preserve">_____________________ </w:t>
                      </w:r>
                      <w:r w:rsidR="008F4FBB" w:rsidRPr="00182E01">
                        <w:rPr>
                          <w:sz w:val="22"/>
                          <w:szCs w:val="22"/>
                        </w:rPr>
                        <w:t>202</w:t>
                      </w:r>
                      <w:r w:rsidR="0031607D">
                        <w:rPr>
                          <w:sz w:val="22"/>
                          <w:szCs w:val="22"/>
                        </w:rPr>
                        <w:t>4</w:t>
                      </w:r>
                      <w:r w:rsidR="008F4FBB">
                        <w:rPr>
                          <w:sz w:val="22"/>
                          <w:szCs w:val="22"/>
                        </w:rPr>
                        <w:t>.</w:t>
                      </w:r>
                    </w:p>
                    <w:p w14:paraId="378D3086" w14:textId="760D09CF" w:rsidR="00FF1E54" w:rsidRPr="00182E01" w:rsidRDefault="00FF1E54" w:rsidP="00FF1E54">
                      <w:pPr>
                        <w:rPr>
                          <w:sz w:val="22"/>
                          <w:szCs w:val="22"/>
                        </w:rPr>
                      </w:pPr>
                      <w:r w:rsidRPr="00182E01">
                        <w:rPr>
                          <w:sz w:val="22"/>
                          <w:szCs w:val="22"/>
                        </w:rPr>
                        <w:tab/>
                      </w:r>
                      <w:r w:rsidRPr="00182E01">
                        <w:rPr>
                          <w:sz w:val="22"/>
                          <w:szCs w:val="22"/>
                        </w:rPr>
                        <w:tab/>
                      </w:r>
                      <w:r w:rsidRPr="00182E01">
                        <w:rPr>
                          <w:sz w:val="22"/>
                          <w:szCs w:val="22"/>
                        </w:rPr>
                        <w:tab/>
                      </w:r>
                      <w:r w:rsidR="00182E01" w:rsidRPr="00182E01">
                        <w:rPr>
                          <w:sz w:val="22"/>
                          <w:szCs w:val="22"/>
                        </w:rPr>
                        <w:t>t</w:t>
                      </w:r>
                      <w:r w:rsidRPr="00182E01">
                        <w:rPr>
                          <w:sz w:val="22"/>
                          <w:szCs w:val="22"/>
                        </w:rPr>
                        <w:t>oday</w:t>
                      </w:r>
                      <w:r w:rsidR="00182E01" w:rsidRPr="00182E01">
                        <w:rPr>
                          <w:sz w:val="22"/>
                          <w:szCs w:val="22"/>
                        </w:rPr>
                        <w:t>’</w:t>
                      </w:r>
                      <w:r w:rsidRPr="00182E01">
                        <w:rPr>
                          <w:sz w:val="22"/>
                          <w:szCs w:val="22"/>
                        </w:rPr>
                        <w:t>s date</w:t>
                      </w:r>
                      <w:r w:rsidRPr="00182E01">
                        <w:rPr>
                          <w:sz w:val="22"/>
                          <w:szCs w:val="22"/>
                        </w:rPr>
                        <w:tab/>
                      </w:r>
                      <w:r w:rsidRPr="00182E01">
                        <w:rPr>
                          <w:sz w:val="22"/>
                          <w:szCs w:val="22"/>
                        </w:rPr>
                        <w:tab/>
                      </w:r>
                      <w:r w:rsidRPr="00182E01">
                        <w:rPr>
                          <w:sz w:val="22"/>
                          <w:szCs w:val="22"/>
                        </w:rPr>
                        <w:tab/>
                      </w:r>
                      <w:r w:rsidRPr="00182E01">
                        <w:rPr>
                          <w:sz w:val="22"/>
                          <w:szCs w:val="22"/>
                        </w:rPr>
                        <w:tab/>
                      </w:r>
                      <w:r w:rsidRPr="00182E01">
                        <w:rPr>
                          <w:sz w:val="22"/>
                          <w:szCs w:val="22"/>
                        </w:rPr>
                        <w:tab/>
                        <w:t>today</w:t>
                      </w:r>
                      <w:r w:rsidR="00182E01" w:rsidRPr="00182E01">
                        <w:rPr>
                          <w:sz w:val="22"/>
                          <w:szCs w:val="22"/>
                        </w:rPr>
                        <w:t>’</w:t>
                      </w:r>
                      <w:r w:rsidRPr="00182E01">
                        <w:rPr>
                          <w:sz w:val="22"/>
                          <w:szCs w:val="22"/>
                        </w:rPr>
                        <w:t>s month</w:t>
                      </w:r>
                    </w:p>
                  </w:txbxContent>
                </v:textbox>
              </v:shape>
            </w:pict>
          </mc:Fallback>
        </mc:AlternateContent>
      </w:r>
    </w:p>
    <w:p w14:paraId="79BCD2D2" w14:textId="5BF0C962" w:rsidR="00F35FF6" w:rsidRPr="0031607D" w:rsidRDefault="00F35FF6" w:rsidP="00F35FF6">
      <w:pPr>
        <w:spacing w:line="259" w:lineRule="auto"/>
        <w:jc w:val="right"/>
        <w:rPr>
          <w:rFonts w:ascii="Arial" w:hAnsi="Arial" w:cs="Arial"/>
          <w:sz w:val="20"/>
          <w:szCs w:val="20"/>
        </w:rPr>
      </w:pPr>
    </w:p>
    <w:p w14:paraId="3F6AA19F" w14:textId="78C7359D" w:rsidR="00FF1E54" w:rsidRPr="0031607D" w:rsidRDefault="00FF1E54" w:rsidP="00F35FF6">
      <w:pPr>
        <w:spacing w:line="259" w:lineRule="auto"/>
        <w:jc w:val="right"/>
        <w:rPr>
          <w:rFonts w:ascii="Arial" w:hAnsi="Arial" w:cs="Arial"/>
          <w:sz w:val="20"/>
          <w:szCs w:val="20"/>
        </w:rPr>
      </w:pPr>
    </w:p>
    <w:p w14:paraId="0D60B49C" w14:textId="51FD7FCA" w:rsidR="00F35FF6" w:rsidRPr="0031607D" w:rsidRDefault="00F35FF6" w:rsidP="00F35FF6">
      <w:pPr>
        <w:spacing w:line="259" w:lineRule="auto"/>
        <w:jc w:val="right"/>
        <w:rPr>
          <w:rFonts w:ascii="Arial" w:hAnsi="Arial" w:cs="Arial"/>
          <w:sz w:val="20"/>
          <w:szCs w:val="20"/>
        </w:rPr>
      </w:pPr>
    </w:p>
    <w:p w14:paraId="051C4E4A" w14:textId="29F4218F" w:rsidR="001923AE" w:rsidRPr="0031607D" w:rsidRDefault="001923AE" w:rsidP="00F35FF6">
      <w:pPr>
        <w:spacing w:line="259" w:lineRule="auto"/>
        <w:jc w:val="right"/>
        <w:rPr>
          <w:rFonts w:ascii="Arial" w:hAnsi="Arial" w:cs="Arial"/>
          <w:sz w:val="20"/>
          <w:szCs w:val="20"/>
        </w:rPr>
      </w:pPr>
    </w:p>
    <w:p w14:paraId="15B83907" w14:textId="77777777" w:rsidR="000D6B4A" w:rsidRPr="0031607D" w:rsidRDefault="000D6B4A" w:rsidP="00F35FF6">
      <w:pPr>
        <w:spacing w:line="259" w:lineRule="auto"/>
        <w:jc w:val="right"/>
        <w:rPr>
          <w:rFonts w:ascii="Arial" w:hAnsi="Arial" w:cs="Arial"/>
          <w:sz w:val="20"/>
          <w:szCs w:val="20"/>
        </w:rPr>
      </w:pPr>
    </w:p>
    <w:p w14:paraId="70492319" w14:textId="77777777" w:rsidR="0031607D" w:rsidRDefault="0031607D" w:rsidP="00F35FF6">
      <w:pPr>
        <w:rPr>
          <w:rFonts w:ascii="Arial" w:eastAsiaTheme="majorEastAsia" w:hAnsi="Arial" w:cs="Arial"/>
          <w:b/>
          <w:color w:val="000000" w:themeColor="text1"/>
          <w:sz w:val="20"/>
          <w:szCs w:val="20"/>
        </w:rPr>
      </w:pPr>
    </w:p>
    <w:p w14:paraId="1E18E511" w14:textId="167DB9AF" w:rsidR="00F35FF6" w:rsidRPr="0031607D" w:rsidRDefault="00F35FF6" w:rsidP="00F35FF6">
      <w:pPr>
        <w:rPr>
          <w:rFonts w:ascii="Arial" w:eastAsiaTheme="majorEastAsia" w:hAnsi="Arial" w:cs="Arial"/>
          <w:b/>
          <w:bCs/>
          <w:sz w:val="20"/>
          <w:szCs w:val="20"/>
        </w:rPr>
      </w:pPr>
      <w:r w:rsidRPr="0031607D">
        <w:rPr>
          <w:rFonts w:ascii="Arial" w:eastAsiaTheme="majorEastAsia" w:hAnsi="Arial" w:cs="Arial"/>
          <w:b/>
          <w:color w:val="000000" w:themeColor="text1"/>
          <w:sz w:val="20"/>
          <w:szCs w:val="20"/>
        </w:rPr>
        <w:t xml:space="preserve">Completed forms should be emailed to </w:t>
      </w:r>
      <w:r w:rsidR="00135D11" w:rsidRPr="0031607D">
        <w:rPr>
          <w:rFonts w:ascii="Arial" w:eastAsiaTheme="majorEastAsia" w:hAnsi="Arial" w:cs="Arial"/>
          <w:b/>
          <w:bCs/>
          <w:color w:val="000000" w:themeColor="text1"/>
          <w:sz w:val="20"/>
          <w:szCs w:val="20"/>
        </w:rPr>
        <w:t>secretary</w:t>
      </w:r>
      <w:r w:rsidR="008815C9" w:rsidRPr="0031607D">
        <w:rPr>
          <w:rFonts w:ascii="Arial" w:eastAsiaTheme="majorEastAsia" w:hAnsi="Arial" w:cs="Arial"/>
          <w:b/>
          <w:bCs/>
          <w:color w:val="000000" w:themeColor="text1"/>
          <w:sz w:val="20"/>
          <w:szCs w:val="20"/>
        </w:rPr>
        <w:t>@pcafamilies.org.au</w:t>
      </w:r>
      <w:r w:rsidRPr="0031607D">
        <w:rPr>
          <w:rFonts w:ascii="Arial" w:eastAsiaTheme="majorEastAsia" w:hAnsi="Arial" w:cs="Arial"/>
          <w:b/>
          <w:color w:val="000000" w:themeColor="text1"/>
          <w:sz w:val="20"/>
          <w:szCs w:val="20"/>
        </w:rPr>
        <w:t xml:space="preserve"> or posted to </w:t>
      </w:r>
      <w:r w:rsidR="00BB1FB4" w:rsidRPr="0031607D">
        <w:rPr>
          <w:rFonts w:ascii="Arial" w:eastAsiaTheme="majorEastAsia" w:hAnsi="Arial" w:cs="Arial"/>
          <w:b/>
          <w:color w:val="000000" w:themeColor="text1"/>
          <w:sz w:val="20"/>
          <w:szCs w:val="20"/>
        </w:rPr>
        <w:t>Suite 6/</w:t>
      </w:r>
      <w:r w:rsidR="00797206" w:rsidRPr="0031607D">
        <w:rPr>
          <w:rFonts w:ascii="Arial" w:eastAsiaTheme="majorEastAsia" w:hAnsi="Arial" w:cs="Arial"/>
          <w:b/>
          <w:color w:val="000000" w:themeColor="text1"/>
          <w:sz w:val="20"/>
          <w:szCs w:val="20"/>
        </w:rPr>
        <w:t xml:space="preserve">Level </w:t>
      </w:r>
      <w:r w:rsidR="00BB1FB4" w:rsidRPr="0031607D">
        <w:rPr>
          <w:rFonts w:ascii="Arial" w:eastAsiaTheme="majorEastAsia" w:hAnsi="Arial" w:cs="Arial"/>
          <w:b/>
          <w:color w:val="000000" w:themeColor="text1"/>
          <w:sz w:val="20"/>
          <w:szCs w:val="20"/>
        </w:rPr>
        <w:t>1 69/</w:t>
      </w:r>
      <w:r w:rsidR="008F4FBB" w:rsidRPr="0031607D">
        <w:rPr>
          <w:rFonts w:ascii="Arial" w:eastAsiaTheme="majorEastAsia" w:hAnsi="Arial" w:cs="Arial"/>
          <w:b/>
          <w:color w:val="000000" w:themeColor="text1"/>
          <w:sz w:val="20"/>
          <w:szCs w:val="20"/>
        </w:rPr>
        <w:t xml:space="preserve">71 </w:t>
      </w:r>
      <w:r w:rsidR="008F4FBB" w:rsidRPr="0031607D">
        <w:rPr>
          <w:rFonts w:ascii="Arial" w:eastAsiaTheme="majorEastAsia" w:hAnsi="Arial" w:cs="Arial"/>
          <w:b/>
          <w:sz w:val="20"/>
          <w:szCs w:val="20"/>
        </w:rPr>
        <w:t>Rosstown</w:t>
      </w:r>
      <w:r w:rsidR="00BB1FB4" w:rsidRPr="0031607D">
        <w:rPr>
          <w:rFonts w:ascii="Arial" w:eastAsiaTheme="majorEastAsia" w:hAnsi="Arial" w:cs="Arial"/>
          <w:b/>
          <w:sz w:val="20"/>
          <w:szCs w:val="20"/>
        </w:rPr>
        <w:t xml:space="preserve"> Road</w:t>
      </w:r>
      <w:r w:rsidR="00797206" w:rsidRPr="0031607D">
        <w:rPr>
          <w:rFonts w:ascii="Arial" w:eastAsiaTheme="majorEastAsia" w:hAnsi="Arial" w:cs="Arial"/>
          <w:b/>
          <w:sz w:val="20"/>
          <w:szCs w:val="20"/>
        </w:rPr>
        <w:t xml:space="preserve">, 247-251 </w:t>
      </w:r>
      <w:r w:rsidR="00BB1FB4" w:rsidRPr="0031607D">
        <w:rPr>
          <w:rFonts w:ascii="Arial" w:eastAsiaTheme="majorEastAsia" w:hAnsi="Arial" w:cs="Arial"/>
          <w:b/>
          <w:sz w:val="20"/>
          <w:szCs w:val="20"/>
        </w:rPr>
        <w:t xml:space="preserve">Carnegie </w:t>
      </w:r>
      <w:r w:rsidRPr="0031607D">
        <w:rPr>
          <w:rFonts w:ascii="Arial" w:eastAsiaTheme="majorEastAsia" w:hAnsi="Arial" w:cs="Arial"/>
          <w:sz w:val="20"/>
          <w:szCs w:val="20"/>
        </w:rPr>
        <w:t xml:space="preserve">and </w:t>
      </w:r>
      <w:r w:rsidRPr="0031607D">
        <w:rPr>
          <w:rFonts w:ascii="Arial" w:eastAsiaTheme="majorEastAsia" w:hAnsi="Arial" w:cs="Arial"/>
          <w:b/>
          <w:bCs/>
          <w:sz w:val="20"/>
          <w:szCs w:val="20"/>
          <w:u w:val="single"/>
        </w:rPr>
        <w:t>must</w:t>
      </w:r>
      <w:r w:rsidRPr="0031607D">
        <w:rPr>
          <w:rFonts w:ascii="Arial" w:eastAsiaTheme="majorEastAsia" w:hAnsi="Arial" w:cs="Arial"/>
          <w:sz w:val="20"/>
          <w:szCs w:val="20"/>
        </w:rPr>
        <w:t xml:space="preserve"> be received no later than </w:t>
      </w:r>
      <w:r w:rsidR="003724A1" w:rsidRPr="0031607D">
        <w:rPr>
          <w:rFonts w:ascii="Arial" w:eastAsiaTheme="majorEastAsia" w:hAnsi="Arial" w:cs="Arial"/>
          <w:sz w:val="20"/>
          <w:szCs w:val="20"/>
        </w:rPr>
        <w:t>48</w:t>
      </w:r>
      <w:r w:rsidRPr="0031607D">
        <w:rPr>
          <w:rFonts w:ascii="Arial" w:eastAsiaTheme="majorEastAsia" w:hAnsi="Arial" w:cs="Arial"/>
          <w:sz w:val="20"/>
          <w:szCs w:val="20"/>
        </w:rPr>
        <w:t xml:space="preserve"> hours prior to the AGM – being </w:t>
      </w:r>
      <w:r w:rsidR="00873B46" w:rsidRPr="0031607D">
        <w:rPr>
          <w:rFonts w:ascii="Arial" w:eastAsiaTheme="majorEastAsia" w:hAnsi="Arial" w:cs="Arial"/>
          <w:b/>
          <w:bCs/>
          <w:sz w:val="20"/>
          <w:szCs w:val="20"/>
        </w:rPr>
        <w:t>4</w:t>
      </w:r>
      <w:r w:rsidRPr="0031607D">
        <w:rPr>
          <w:rFonts w:ascii="Arial" w:eastAsiaTheme="majorEastAsia" w:hAnsi="Arial" w:cs="Arial"/>
          <w:b/>
          <w:bCs/>
          <w:sz w:val="20"/>
          <w:szCs w:val="20"/>
        </w:rPr>
        <w:t>:</w:t>
      </w:r>
      <w:r w:rsidR="00C340D2" w:rsidRPr="0031607D">
        <w:rPr>
          <w:rFonts w:ascii="Arial" w:eastAsiaTheme="majorEastAsia" w:hAnsi="Arial" w:cs="Arial"/>
          <w:b/>
          <w:bCs/>
          <w:sz w:val="20"/>
          <w:szCs w:val="20"/>
        </w:rPr>
        <w:t>0</w:t>
      </w:r>
      <w:r w:rsidRPr="0031607D">
        <w:rPr>
          <w:rFonts w:ascii="Arial" w:eastAsiaTheme="majorEastAsia" w:hAnsi="Arial" w:cs="Arial"/>
          <w:b/>
          <w:bCs/>
          <w:sz w:val="20"/>
          <w:szCs w:val="20"/>
        </w:rPr>
        <w:t xml:space="preserve">0pm, </w:t>
      </w:r>
      <w:r w:rsidR="0059342F" w:rsidRPr="0031607D">
        <w:rPr>
          <w:rFonts w:ascii="Arial" w:eastAsiaTheme="majorEastAsia" w:hAnsi="Arial" w:cs="Arial"/>
          <w:b/>
          <w:bCs/>
          <w:sz w:val="20"/>
          <w:szCs w:val="20"/>
        </w:rPr>
        <w:t>19 October 2024.</w:t>
      </w:r>
    </w:p>
    <w:p w14:paraId="3C186E2E" w14:textId="77777777" w:rsidR="00F35FF6" w:rsidRPr="0031607D" w:rsidRDefault="00F35FF6" w:rsidP="00F35FF6">
      <w:pPr>
        <w:spacing w:line="259" w:lineRule="auto"/>
        <w:jc w:val="right"/>
        <w:rPr>
          <w:rFonts w:ascii="Arial" w:hAnsi="Arial" w:cs="Arial"/>
          <w:sz w:val="20"/>
          <w:szCs w:val="20"/>
        </w:rPr>
      </w:pPr>
    </w:p>
    <w:p w14:paraId="4974FD55" w14:textId="15665B71" w:rsidR="00C3532D" w:rsidRPr="0031607D" w:rsidRDefault="00C3532D">
      <w:pPr>
        <w:spacing w:after="160" w:line="259" w:lineRule="auto"/>
        <w:rPr>
          <w:rFonts w:ascii="Arial" w:eastAsia="Calibri" w:hAnsi="Arial" w:cs="Arial"/>
          <w:b/>
          <w:bCs/>
          <w:i/>
          <w:iCs/>
          <w:sz w:val="20"/>
          <w:szCs w:val="20"/>
        </w:rPr>
      </w:pPr>
      <w:r w:rsidRPr="0031607D">
        <w:rPr>
          <w:rFonts w:ascii="Arial" w:eastAsia="Calibri" w:hAnsi="Arial" w:cs="Arial"/>
          <w:b/>
          <w:bCs/>
          <w:i/>
          <w:iCs/>
          <w:sz w:val="20"/>
          <w:szCs w:val="20"/>
        </w:rPr>
        <w:br w:type="page"/>
      </w:r>
    </w:p>
    <w:p w14:paraId="168196DD" w14:textId="40108C0B" w:rsidR="00B53533" w:rsidRPr="0031607D" w:rsidRDefault="00F35FF6" w:rsidP="00F35FF6">
      <w:pPr>
        <w:spacing w:line="259" w:lineRule="auto"/>
        <w:rPr>
          <w:rFonts w:ascii="Arial" w:eastAsia="Calibri" w:hAnsi="Arial" w:cs="Arial"/>
          <w:b/>
          <w:bCs/>
          <w:i/>
          <w:iCs/>
          <w:sz w:val="20"/>
          <w:szCs w:val="20"/>
          <w:lang w:val="en-US"/>
        </w:rPr>
      </w:pPr>
      <w:r w:rsidRPr="0031607D">
        <w:rPr>
          <w:rFonts w:ascii="Arial" w:eastAsia="Calibri" w:hAnsi="Arial" w:cs="Arial"/>
          <w:b/>
          <w:bCs/>
          <w:i/>
          <w:iCs/>
          <w:sz w:val="20"/>
          <w:szCs w:val="20"/>
        </w:rPr>
        <w:lastRenderedPageBreak/>
        <w:t xml:space="preserve">Option 2 only </w:t>
      </w:r>
    </w:p>
    <w:p w14:paraId="13202C25" w14:textId="77777777" w:rsidR="00B53533" w:rsidRPr="0031607D" w:rsidRDefault="00B53533" w:rsidP="00F35FF6">
      <w:pPr>
        <w:spacing w:line="259" w:lineRule="auto"/>
        <w:rPr>
          <w:rFonts w:ascii="Arial" w:eastAsia="Calibri" w:hAnsi="Arial" w:cs="Arial"/>
          <w:b/>
          <w:bCs/>
          <w:i/>
          <w:iCs/>
          <w:sz w:val="20"/>
          <w:szCs w:val="20"/>
          <w:lang w:val="en-US"/>
        </w:rPr>
      </w:pPr>
    </w:p>
    <w:p w14:paraId="5D0D929F" w14:textId="4444BB21" w:rsidR="001923AE" w:rsidRPr="0031607D" w:rsidRDefault="008815C9" w:rsidP="00932BA1">
      <w:pPr>
        <w:tabs>
          <w:tab w:val="left" w:pos="4230"/>
        </w:tabs>
        <w:rPr>
          <w:rFonts w:ascii="Arial" w:eastAsia="Calibri" w:hAnsi="Arial" w:cs="Arial"/>
          <w:sz w:val="20"/>
          <w:szCs w:val="20"/>
        </w:rPr>
      </w:pPr>
      <w:r w:rsidRPr="0031607D">
        <w:rPr>
          <w:rFonts w:ascii="Arial" w:eastAsia="Calibri" w:hAnsi="Arial" w:cs="Arial"/>
          <w:b/>
          <w:bCs/>
          <w:sz w:val="20"/>
          <w:szCs w:val="20"/>
        </w:rPr>
        <w:t>Board member election</w:t>
      </w:r>
      <w:r w:rsidR="00F35FF6" w:rsidRPr="0031607D">
        <w:rPr>
          <w:rFonts w:ascii="Arial" w:eastAsia="Calibri" w:hAnsi="Arial" w:cs="Arial"/>
          <w:b/>
          <w:bCs/>
          <w:sz w:val="20"/>
          <w:szCs w:val="20"/>
        </w:rPr>
        <w:t>:</w:t>
      </w:r>
      <w:r w:rsidR="00F35FF6" w:rsidRPr="0031607D">
        <w:rPr>
          <w:rFonts w:ascii="Arial" w:eastAsia="Calibri" w:hAnsi="Arial" w:cs="Arial"/>
          <w:sz w:val="20"/>
          <w:szCs w:val="20"/>
        </w:rPr>
        <w:t xml:space="preserve"> </w:t>
      </w:r>
      <w:r w:rsidR="001923AE" w:rsidRPr="0031607D">
        <w:rPr>
          <w:rFonts w:ascii="Arial" w:eastAsia="Calibri" w:hAnsi="Arial" w:cs="Arial"/>
          <w:sz w:val="20"/>
          <w:szCs w:val="20"/>
        </w:rPr>
        <w:tab/>
      </w:r>
    </w:p>
    <w:p w14:paraId="0977B415" w14:textId="50445289" w:rsidR="00932BA1" w:rsidRPr="0031607D" w:rsidRDefault="00932BA1" w:rsidP="00243BF1">
      <w:pPr>
        <w:tabs>
          <w:tab w:val="left" w:pos="3600"/>
          <w:tab w:val="left" w:pos="7020"/>
        </w:tabs>
        <w:rPr>
          <w:rFonts w:ascii="Arial" w:eastAsia="Calibri" w:hAnsi="Arial" w:cs="Arial"/>
          <w:sz w:val="20"/>
          <w:szCs w:val="20"/>
        </w:rPr>
      </w:pPr>
    </w:p>
    <w:tbl>
      <w:tblPr>
        <w:tblStyle w:val="TableGrid"/>
        <w:tblW w:w="10206" w:type="dxa"/>
        <w:tblInd w:w="-5" w:type="dxa"/>
        <w:tblLook w:val="04A0" w:firstRow="1" w:lastRow="0" w:firstColumn="1" w:lastColumn="0" w:noHBand="0" w:noVBand="1"/>
      </w:tblPr>
      <w:tblGrid>
        <w:gridCol w:w="5954"/>
        <w:gridCol w:w="4252"/>
      </w:tblGrid>
      <w:tr w:rsidR="00932BA1" w:rsidRPr="0031607D" w14:paraId="4BC6AFD6" w14:textId="77777777" w:rsidTr="00585615">
        <w:tc>
          <w:tcPr>
            <w:tcW w:w="5954" w:type="dxa"/>
          </w:tcPr>
          <w:p w14:paraId="01708493" w14:textId="09638C75" w:rsidR="00932BA1" w:rsidRPr="0031607D" w:rsidRDefault="00932BA1" w:rsidP="008D3E4A">
            <w:pPr>
              <w:tabs>
                <w:tab w:val="left" w:pos="3600"/>
                <w:tab w:val="left" w:pos="7020"/>
              </w:tabs>
              <w:spacing w:line="360" w:lineRule="auto"/>
              <w:rPr>
                <w:rFonts w:ascii="Arial" w:eastAsia="Calibri" w:hAnsi="Arial" w:cs="Arial"/>
                <w:b/>
                <w:bCs/>
                <w:sz w:val="20"/>
                <w:szCs w:val="20"/>
              </w:rPr>
            </w:pPr>
          </w:p>
        </w:tc>
        <w:tc>
          <w:tcPr>
            <w:tcW w:w="4252" w:type="dxa"/>
          </w:tcPr>
          <w:p w14:paraId="549AA55C" w14:textId="59883949" w:rsidR="00932BA1" w:rsidRPr="0031607D" w:rsidRDefault="002C21F3" w:rsidP="008D3E4A">
            <w:pPr>
              <w:tabs>
                <w:tab w:val="left" w:pos="3600"/>
                <w:tab w:val="left" w:pos="7020"/>
              </w:tabs>
              <w:spacing w:line="360" w:lineRule="auto"/>
              <w:rPr>
                <w:rFonts w:ascii="Arial" w:eastAsia="Calibri" w:hAnsi="Arial" w:cs="Arial"/>
                <w:b/>
                <w:bCs/>
                <w:sz w:val="20"/>
                <w:szCs w:val="20"/>
              </w:rPr>
            </w:pPr>
            <w:r w:rsidRPr="0031607D">
              <w:rPr>
                <w:rFonts w:ascii="Arial" w:eastAsia="Calibri" w:hAnsi="Arial" w:cs="Arial"/>
                <w:b/>
                <w:bCs/>
                <w:sz w:val="20"/>
                <w:szCs w:val="20"/>
              </w:rPr>
              <w:t>Circle whether</w:t>
            </w:r>
            <w:r w:rsidR="00C955FC" w:rsidRPr="0031607D">
              <w:rPr>
                <w:rFonts w:ascii="Arial" w:eastAsia="Calibri" w:hAnsi="Arial" w:cs="Arial"/>
                <w:b/>
                <w:bCs/>
                <w:sz w:val="20"/>
                <w:szCs w:val="20"/>
              </w:rPr>
              <w:t xml:space="preserve"> you agree to their election</w:t>
            </w:r>
          </w:p>
        </w:tc>
      </w:tr>
      <w:tr w:rsidR="00AE7238" w:rsidRPr="0031607D" w14:paraId="1507084D" w14:textId="77777777" w:rsidTr="00D03C95">
        <w:tc>
          <w:tcPr>
            <w:tcW w:w="5954" w:type="dxa"/>
          </w:tcPr>
          <w:p w14:paraId="36D40B83" w14:textId="77777777" w:rsidR="00AE7238" w:rsidRPr="0031607D" w:rsidRDefault="00AE7238" w:rsidP="00D03C95">
            <w:pPr>
              <w:tabs>
                <w:tab w:val="left" w:pos="3600"/>
                <w:tab w:val="left" w:pos="7020"/>
              </w:tabs>
              <w:spacing w:line="360" w:lineRule="auto"/>
              <w:rPr>
                <w:rFonts w:ascii="Arial" w:eastAsia="Calibri" w:hAnsi="Arial" w:cs="Arial"/>
                <w:b/>
                <w:bCs/>
                <w:i/>
                <w:iCs/>
                <w:sz w:val="20"/>
                <w:szCs w:val="20"/>
              </w:rPr>
            </w:pPr>
            <w:r w:rsidRPr="0031607D">
              <w:rPr>
                <w:rFonts w:ascii="Arial" w:eastAsia="Calibri" w:hAnsi="Arial" w:cs="Arial"/>
                <w:b/>
                <w:bCs/>
                <w:i/>
                <w:iCs/>
                <w:sz w:val="20"/>
                <w:szCs w:val="20"/>
              </w:rPr>
              <w:t>Casual Vacancy directors eligible for appointment</w:t>
            </w:r>
          </w:p>
        </w:tc>
        <w:tc>
          <w:tcPr>
            <w:tcW w:w="4252" w:type="dxa"/>
          </w:tcPr>
          <w:p w14:paraId="7FCA7568" w14:textId="77777777" w:rsidR="00AE7238" w:rsidRPr="0031607D" w:rsidRDefault="00AE7238" w:rsidP="00D03C95">
            <w:pPr>
              <w:tabs>
                <w:tab w:val="left" w:pos="3600"/>
                <w:tab w:val="left" w:pos="7020"/>
              </w:tabs>
              <w:spacing w:line="360" w:lineRule="auto"/>
              <w:rPr>
                <w:rFonts w:ascii="Arial" w:eastAsia="Calibri" w:hAnsi="Arial" w:cs="Arial"/>
                <w:sz w:val="20"/>
                <w:szCs w:val="20"/>
              </w:rPr>
            </w:pPr>
          </w:p>
        </w:tc>
      </w:tr>
      <w:tr w:rsidR="00AE7238" w:rsidRPr="0031607D" w14:paraId="72D290AB" w14:textId="77777777" w:rsidTr="00D03C95">
        <w:tc>
          <w:tcPr>
            <w:tcW w:w="5954" w:type="dxa"/>
          </w:tcPr>
          <w:p w14:paraId="49D62CA4" w14:textId="77777777" w:rsidR="00AE7238" w:rsidRPr="0031607D" w:rsidRDefault="00AE7238" w:rsidP="00D03C95">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Tracey McKay</w:t>
            </w:r>
          </w:p>
        </w:tc>
        <w:tc>
          <w:tcPr>
            <w:tcW w:w="4252" w:type="dxa"/>
          </w:tcPr>
          <w:p w14:paraId="387B7209" w14:textId="77777777" w:rsidR="00AE7238" w:rsidRPr="0031607D" w:rsidRDefault="00AE7238" w:rsidP="00D03C95">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Yes / No</w:t>
            </w:r>
          </w:p>
        </w:tc>
      </w:tr>
      <w:tr w:rsidR="00E65F99" w:rsidRPr="0031607D" w14:paraId="70EB0010" w14:textId="77777777" w:rsidTr="00585615">
        <w:tc>
          <w:tcPr>
            <w:tcW w:w="5954" w:type="dxa"/>
          </w:tcPr>
          <w:p w14:paraId="192B1DF0" w14:textId="77777777" w:rsidR="00E65F99" w:rsidRPr="0031607D" w:rsidRDefault="00E65F99" w:rsidP="008D3E4A">
            <w:pPr>
              <w:tabs>
                <w:tab w:val="left" w:pos="3600"/>
                <w:tab w:val="left" w:pos="7020"/>
              </w:tabs>
              <w:spacing w:line="360" w:lineRule="auto"/>
              <w:rPr>
                <w:rFonts w:ascii="Arial" w:eastAsiaTheme="majorEastAsia" w:hAnsi="Arial" w:cs="Arial"/>
                <w:b/>
                <w:bCs/>
                <w:i/>
                <w:iCs/>
                <w:sz w:val="20"/>
                <w:szCs w:val="20"/>
              </w:rPr>
            </w:pPr>
          </w:p>
        </w:tc>
        <w:tc>
          <w:tcPr>
            <w:tcW w:w="4252" w:type="dxa"/>
          </w:tcPr>
          <w:p w14:paraId="26283E4E" w14:textId="77777777" w:rsidR="00E65F99" w:rsidRPr="0031607D" w:rsidRDefault="00E65F99" w:rsidP="008D3E4A">
            <w:pPr>
              <w:tabs>
                <w:tab w:val="left" w:pos="3600"/>
                <w:tab w:val="left" w:pos="7020"/>
              </w:tabs>
              <w:spacing w:line="360" w:lineRule="auto"/>
              <w:rPr>
                <w:rFonts w:ascii="Arial" w:eastAsiaTheme="majorEastAsia" w:hAnsi="Arial" w:cs="Arial"/>
                <w:b/>
                <w:bCs/>
                <w:i/>
                <w:iCs/>
                <w:sz w:val="20"/>
                <w:szCs w:val="20"/>
              </w:rPr>
            </w:pPr>
          </w:p>
        </w:tc>
      </w:tr>
      <w:tr w:rsidR="007D77C8" w:rsidRPr="0031607D" w14:paraId="0D583F9E" w14:textId="77777777" w:rsidTr="00585615">
        <w:tc>
          <w:tcPr>
            <w:tcW w:w="5954" w:type="dxa"/>
          </w:tcPr>
          <w:p w14:paraId="3AB6C7D1" w14:textId="15B4441E" w:rsidR="007D77C8" w:rsidRPr="0031607D" w:rsidRDefault="007D77C8" w:rsidP="008D3E4A">
            <w:pPr>
              <w:tabs>
                <w:tab w:val="left" w:pos="3600"/>
                <w:tab w:val="left" w:pos="7020"/>
              </w:tabs>
              <w:spacing w:line="360" w:lineRule="auto"/>
              <w:rPr>
                <w:rFonts w:ascii="Arial" w:eastAsiaTheme="majorEastAsia" w:hAnsi="Arial" w:cs="Arial"/>
                <w:b/>
                <w:bCs/>
                <w:i/>
                <w:iCs/>
                <w:sz w:val="20"/>
                <w:szCs w:val="20"/>
              </w:rPr>
            </w:pPr>
            <w:r w:rsidRPr="0031607D">
              <w:rPr>
                <w:rFonts w:ascii="Arial" w:eastAsiaTheme="majorEastAsia" w:hAnsi="Arial" w:cs="Arial"/>
                <w:b/>
                <w:bCs/>
                <w:i/>
                <w:iCs/>
                <w:sz w:val="20"/>
                <w:szCs w:val="20"/>
              </w:rPr>
              <w:t>Retiring</w:t>
            </w:r>
            <w:r w:rsidR="00E31EDB" w:rsidRPr="0031607D">
              <w:rPr>
                <w:rFonts w:ascii="Arial" w:eastAsiaTheme="majorEastAsia" w:hAnsi="Arial" w:cs="Arial"/>
                <w:b/>
                <w:bCs/>
                <w:i/>
                <w:iCs/>
                <w:sz w:val="20"/>
                <w:szCs w:val="20"/>
              </w:rPr>
              <w:t xml:space="preserve"> Board</w:t>
            </w:r>
            <w:r w:rsidRPr="0031607D">
              <w:rPr>
                <w:rFonts w:ascii="Arial" w:eastAsiaTheme="majorEastAsia" w:hAnsi="Arial" w:cs="Arial"/>
                <w:b/>
                <w:bCs/>
                <w:i/>
                <w:iCs/>
                <w:sz w:val="20"/>
                <w:szCs w:val="20"/>
              </w:rPr>
              <w:t xml:space="preserve"> members eligible for reappointment</w:t>
            </w:r>
          </w:p>
        </w:tc>
        <w:tc>
          <w:tcPr>
            <w:tcW w:w="4252" w:type="dxa"/>
          </w:tcPr>
          <w:p w14:paraId="111C7F9C" w14:textId="77777777" w:rsidR="007D77C8" w:rsidRPr="0031607D" w:rsidRDefault="007D77C8" w:rsidP="008D3E4A">
            <w:pPr>
              <w:tabs>
                <w:tab w:val="left" w:pos="3600"/>
                <w:tab w:val="left" w:pos="7020"/>
              </w:tabs>
              <w:spacing w:line="360" w:lineRule="auto"/>
              <w:rPr>
                <w:rFonts w:ascii="Arial" w:eastAsiaTheme="majorEastAsia" w:hAnsi="Arial" w:cs="Arial"/>
                <w:b/>
                <w:bCs/>
                <w:i/>
                <w:iCs/>
                <w:sz w:val="20"/>
                <w:szCs w:val="20"/>
              </w:rPr>
            </w:pPr>
          </w:p>
        </w:tc>
      </w:tr>
      <w:tr w:rsidR="00893EE5" w:rsidRPr="0031607D" w14:paraId="0202CB3F" w14:textId="77777777" w:rsidTr="00585615">
        <w:tc>
          <w:tcPr>
            <w:tcW w:w="5954" w:type="dxa"/>
          </w:tcPr>
          <w:p w14:paraId="2465253B" w14:textId="24519E2F" w:rsidR="00893EE5" w:rsidRPr="0031607D" w:rsidRDefault="008B0F97" w:rsidP="008D3E4A">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Chris Lockwood</w:t>
            </w:r>
          </w:p>
        </w:tc>
        <w:tc>
          <w:tcPr>
            <w:tcW w:w="4252" w:type="dxa"/>
          </w:tcPr>
          <w:p w14:paraId="57520E7E" w14:textId="006E13F7" w:rsidR="00893EE5" w:rsidRPr="0031607D" w:rsidRDefault="00C955FC" w:rsidP="008D3E4A">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Yes / No</w:t>
            </w:r>
          </w:p>
        </w:tc>
      </w:tr>
      <w:tr w:rsidR="00893EE5" w:rsidRPr="0031607D" w14:paraId="1C0E7170" w14:textId="77777777" w:rsidTr="00585615">
        <w:tc>
          <w:tcPr>
            <w:tcW w:w="5954" w:type="dxa"/>
          </w:tcPr>
          <w:p w14:paraId="403BF0B3" w14:textId="07D19C47" w:rsidR="00893EE5" w:rsidRPr="0031607D" w:rsidRDefault="00556BE0" w:rsidP="008D3E4A">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Kellie Burns</w:t>
            </w:r>
          </w:p>
        </w:tc>
        <w:tc>
          <w:tcPr>
            <w:tcW w:w="4252" w:type="dxa"/>
          </w:tcPr>
          <w:p w14:paraId="568DE170" w14:textId="55F2164A" w:rsidR="00893EE5" w:rsidRPr="0031607D" w:rsidRDefault="00C955FC" w:rsidP="008D3E4A">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Yes / No</w:t>
            </w:r>
          </w:p>
        </w:tc>
      </w:tr>
      <w:tr w:rsidR="0064364B" w:rsidRPr="0031607D" w14:paraId="2AC00246" w14:textId="77777777" w:rsidTr="00585615">
        <w:tc>
          <w:tcPr>
            <w:tcW w:w="5954" w:type="dxa"/>
          </w:tcPr>
          <w:p w14:paraId="4C1925DA" w14:textId="3C918CD1" w:rsidR="0064364B" w:rsidRPr="0031607D" w:rsidRDefault="0064364B" w:rsidP="008D3E4A">
            <w:pPr>
              <w:tabs>
                <w:tab w:val="left" w:pos="3600"/>
                <w:tab w:val="left" w:pos="7020"/>
              </w:tabs>
              <w:spacing w:line="360" w:lineRule="auto"/>
              <w:rPr>
                <w:rFonts w:ascii="Arial" w:eastAsia="Calibri" w:hAnsi="Arial" w:cs="Arial"/>
                <w:sz w:val="20"/>
                <w:szCs w:val="20"/>
              </w:rPr>
            </w:pPr>
          </w:p>
        </w:tc>
        <w:tc>
          <w:tcPr>
            <w:tcW w:w="4252" w:type="dxa"/>
          </w:tcPr>
          <w:p w14:paraId="7BCE0C6F" w14:textId="5547BFAF" w:rsidR="0064364B" w:rsidRPr="0031607D" w:rsidRDefault="0064364B" w:rsidP="008D3E4A">
            <w:pPr>
              <w:tabs>
                <w:tab w:val="left" w:pos="3600"/>
                <w:tab w:val="left" w:pos="7020"/>
              </w:tabs>
              <w:spacing w:line="360" w:lineRule="auto"/>
              <w:rPr>
                <w:rFonts w:ascii="Arial" w:eastAsia="Calibri" w:hAnsi="Arial" w:cs="Arial"/>
                <w:sz w:val="20"/>
                <w:szCs w:val="20"/>
              </w:rPr>
            </w:pPr>
          </w:p>
        </w:tc>
      </w:tr>
      <w:tr w:rsidR="007735E7" w:rsidRPr="0031607D" w14:paraId="2A2313AA" w14:textId="77777777" w:rsidTr="00585615">
        <w:tc>
          <w:tcPr>
            <w:tcW w:w="5954" w:type="dxa"/>
          </w:tcPr>
          <w:p w14:paraId="160F7E89" w14:textId="2F7E2202" w:rsidR="007735E7" w:rsidRPr="0031607D" w:rsidRDefault="002A72CE">
            <w:pPr>
              <w:tabs>
                <w:tab w:val="left" w:pos="3600"/>
                <w:tab w:val="left" w:pos="7020"/>
              </w:tabs>
              <w:spacing w:line="360" w:lineRule="auto"/>
              <w:rPr>
                <w:rFonts w:ascii="Arial" w:eastAsia="Calibri" w:hAnsi="Arial" w:cs="Arial"/>
                <w:b/>
                <w:bCs/>
                <w:i/>
                <w:iCs/>
                <w:sz w:val="20"/>
                <w:szCs w:val="20"/>
              </w:rPr>
            </w:pPr>
            <w:r w:rsidRPr="0031607D">
              <w:rPr>
                <w:rFonts w:ascii="Arial" w:eastAsia="Calibri" w:hAnsi="Arial" w:cs="Arial"/>
                <w:b/>
                <w:bCs/>
                <w:i/>
                <w:iCs/>
                <w:sz w:val="20"/>
                <w:szCs w:val="20"/>
              </w:rPr>
              <w:t xml:space="preserve">New </w:t>
            </w:r>
            <w:r w:rsidR="008F0A93" w:rsidRPr="0031607D">
              <w:rPr>
                <w:rFonts w:ascii="Arial" w:eastAsia="Calibri" w:hAnsi="Arial" w:cs="Arial"/>
                <w:b/>
                <w:bCs/>
                <w:i/>
                <w:iCs/>
                <w:sz w:val="20"/>
                <w:szCs w:val="20"/>
              </w:rPr>
              <w:t>nominees for Board member</w:t>
            </w:r>
          </w:p>
        </w:tc>
        <w:tc>
          <w:tcPr>
            <w:tcW w:w="4252" w:type="dxa"/>
          </w:tcPr>
          <w:p w14:paraId="6B760823" w14:textId="77777777" w:rsidR="007735E7" w:rsidRPr="0031607D" w:rsidRDefault="007735E7">
            <w:pPr>
              <w:tabs>
                <w:tab w:val="left" w:pos="3600"/>
                <w:tab w:val="left" w:pos="7020"/>
              </w:tabs>
              <w:spacing w:line="360" w:lineRule="auto"/>
              <w:rPr>
                <w:rFonts w:ascii="Arial" w:eastAsia="Calibri" w:hAnsi="Arial" w:cs="Arial"/>
                <w:sz w:val="20"/>
                <w:szCs w:val="20"/>
              </w:rPr>
            </w:pPr>
          </w:p>
        </w:tc>
      </w:tr>
      <w:tr w:rsidR="00893EE5" w:rsidRPr="0031607D" w14:paraId="419A71B3" w14:textId="77777777" w:rsidTr="00585615">
        <w:tc>
          <w:tcPr>
            <w:tcW w:w="5954" w:type="dxa"/>
          </w:tcPr>
          <w:p w14:paraId="712290CE" w14:textId="7F22B870" w:rsidR="00893EE5" w:rsidRPr="0031607D" w:rsidRDefault="00AB4DEB" w:rsidP="008D3E4A">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Anson Le</w:t>
            </w:r>
          </w:p>
        </w:tc>
        <w:tc>
          <w:tcPr>
            <w:tcW w:w="4252" w:type="dxa"/>
          </w:tcPr>
          <w:p w14:paraId="561A14BD" w14:textId="5055F455" w:rsidR="00893EE5" w:rsidRPr="0031607D" w:rsidRDefault="00C955FC" w:rsidP="008D3E4A">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Yes / No</w:t>
            </w:r>
          </w:p>
        </w:tc>
      </w:tr>
      <w:tr w:rsidR="00AB4DEB" w:rsidRPr="0031607D" w14:paraId="16660E7C" w14:textId="77777777" w:rsidTr="00585615">
        <w:tc>
          <w:tcPr>
            <w:tcW w:w="5954" w:type="dxa"/>
          </w:tcPr>
          <w:p w14:paraId="2D53654E" w14:textId="71BEF081" w:rsidR="00AB4DEB" w:rsidRPr="0031607D" w:rsidRDefault="00AB4DEB" w:rsidP="008D3E4A">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Dashiel Lawrence</w:t>
            </w:r>
          </w:p>
        </w:tc>
        <w:tc>
          <w:tcPr>
            <w:tcW w:w="4252" w:type="dxa"/>
          </w:tcPr>
          <w:p w14:paraId="73621FAC" w14:textId="29ECA5B7" w:rsidR="00AB4DEB" w:rsidRPr="0031607D" w:rsidRDefault="00AB4DEB" w:rsidP="008D3E4A">
            <w:pPr>
              <w:tabs>
                <w:tab w:val="left" w:pos="3600"/>
                <w:tab w:val="left" w:pos="7020"/>
              </w:tabs>
              <w:spacing w:line="360" w:lineRule="auto"/>
              <w:rPr>
                <w:rFonts w:ascii="Arial" w:eastAsia="Calibri" w:hAnsi="Arial" w:cs="Arial"/>
                <w:sz w:val="20"/>
                <w:szCs w:val="20"/>
              </w:rPr>
            </w:pPr>
            <w:r w:rsidRPr="0031607D">
              <w:rPr>
                <w:rFonts w:ascii="Arial" w:eastAsia="Calibri" w:hAnsi="Arial" w:cs="Arial"/>
                <w:sz w:val="20"/>
                <w:szCs w:val="20"/>
              </w:rPr>
              <w:t>Yes / No</w:t>
            </w:r>
          </w:p>
        </w:tc>
      </w:tr>
    </w:tbl>
    <w:p w14:paraId="2BBD73E6" w14:textId="0A3AB9B8" w:rsidR="00BC3B1D" w:rsidRPr="0031607D" w:rsidRDefault="003B684B" w:rsidP="00932BA1">
      <w:pPr>
        <w:tabs>
          <w:tab w:val="left" w:pos="4230"/>
        </w:tabs>
        <w:rPr>
          <w:rFonts w:ascii="Arial" w:eastAsia="Calibri" w:hAnsi="Arial" w:cs="Arial"/>
          <w:sz w:val="20"/>
          <w:szCs w:val="20"/>
        </w:rPr>
      </w:pPr>
      <w:r w:rsidRPr="0031607D">
        <w:rPr>
          <w:rFonts w:ascii="Arial" w:eastAsia="Calibri" w:hAnsi="Arial" w:cs="Arial"/>
          <w:sz w:val="20"/>
          <w:szCs w:val="20"/>
        </w:rPr>
        <w:t xml:space="preserve">           </w:t>
      </w:r>
    </w:p>
    <w:p w14:paraId="0BC3C7E2" w14:textId="6C18B284" w:rsidR="00055EF9" w:rsidRPr="0031607D" w:rsidRDefault="00055EF9" w:rsidP="007729CA">
      <w:pPr>
        <w:autoSpaceDE w:val="0"/>
        <w:autoSpaceDN w:val="0"/>
        <w:adjustRightInd w:val="0"/>
        <w:rPr>
          <w:rFonts w:ascii="Arial" w:hAnsi="Arial" w:cs="Arial"/>
          <w:b/>
          <w:bCs/>
          <w:sz w:val="20"/>
          <w:szCs w:val="20"/>
          <w:lang w:val="en-US"/>
        </w:rPr>
      </w:pPr>
      <w:r w:rsidRPr="0031607D">
        <w:rPr>
          <w:rFonts w:ascii="Arial" w:hAnsi="Arial" w:cs="Arial"/>
          <w:b/>
          <w:bCs/>
          <w:sz w:val="20"/>
          <w:szCs w:val="20"/>
          <w:lang w:val="en-US"/>
        </w:rPr>
        <w:t>Board recommendation</w:t>
      </w:r>
    </w:p>
    <w:p w14:paraId="2450F803" w14:textId="77777777" w:rsidR="00055EF9" w:rsidRPr="0031607D" w:rsidRDefault="00055EF9" w:rsidP="00D03C95">
      <w:pPr>
        <w:autoSpaceDE w:val="0"/>
        <w:autoSpaceDN w:val="0"/>
        <w:adjustRightInd w:val="0"/>
        <w:rPr>
          <w:rFonts w:ascii="Arial" w:hAnsi="Arial" w:cs="Arial"/>
          <w:sz w:val="20"/>
          <w:szCs w:val="20"/>
          <w:lang w:val="en-US"/>
        </w:rPr>
      </w:pPr>
      <w:r w:rsidRPr="0031607D">
        <w:rPr>
          <w:rFonts w:ascii="Arial" w:hAnsi="Arial" w:cs="Arial"/>
          <w:sz w:val="20"/>
          <w:szCs w:val="20"/>
          <w:lang w:val="en-US"/>
        </w:rPr>
        <w:t>We have received 5 nominations for the Board.</w:t>
      </w:r>
    </w:p>
    <w:p w14:paraId="514743CF" w14:textId="77777777" w:rsidR="00055EF9" w:rsidRPr="0031607D" w:rsidRDefault="00055EF9" w:rsidP="00D03C95">
      <w:pPr>
        <w:autoSpaceDE w:val="0"/>
        <w:autoSpaceDN w:val="0"/>
        <w:adjustRightInd w:val="0"/>
        <w:rPr>
          <w:rFonts w:ascii="Arial" w:hAnsi="Arial" w:cs="Arial"/>
          <w:sz w:val="20"/>
          <w:szCs w:val="20"/>
          <w:lang w:val="en-US"/>
        </w:rPr>
      </w:pPr>
    </w:p>
    <w:p w14:paraId="3601494C" w14:textId="77777777" w:rsidR="00055EF9" w:rsidRPr="0031607D" w:rsidRDefault="00055EF9" w:rsidP="00D03C95">
      <w:pPr>
        <w:autoSpaceDE w:val="0"/>
        <w:autoSpaceDN w:val="0"/>
        <w:adjustRightInd w:val="0"/>
        <w:rPr>
          <w:rFonts w:ascii="Arial" w:hAnsi="Arial" w:cs="Arial"/>
          <w:sz w:val="20"/>
          <w:szCs w:val="20"/>
          <w:lang w:val="en-US"/>
        </w:rPr>
      </w:pPr>
      <w:r w:rsidRPr="0031607D">
        <w:rPr>
          <w:rFonts w:ascii="Arial" w:hAnsi="Arial" w:cs="Arial"/>
          <w:sz w:val="20"/>
          <w:szCs w:val="20"/>
          <w:lang w:val="en-US"/>
        </w:rPr>
        <w:t>The Board recommends the appointment of all 5 nominees as follows:</w:t>
      </w:r>
    </w:p>
    <w:p w14:paraId="6A65AE11" w14:textId="4F10157B" w:rsidR="00055EF9" w:rsidRPr="0031607D" w:rsidRDefault="00055EF9" w:rsidP="00B175F0">
      <w:pPr>
        <w:pStyle w:val="ListParagraph"/>
        <w:numPr>
          <w:ilvl w:val="0"/>
          <w:numId w:val="4"/>
        </w:numPr>
        <w:autoSpaceDE w:val="0"/>
        <w:autoSpaceDN w:val="0"/>
        <w:adjustRightInd w:val="0"/>
        <w:ind w:left="426" w:hanging="426"/>
        <w:rPr>
          <w:rFonts w:ascii="Arial" w:hAnsi="Arial" w:cs="Arial"/>
          <w:sz w:val="20"/>
          <w:szCs w:val="20"/>
          <w:lang w:val="en-US"/>
        </w:rPr>
      </w:pPr>
      <w:r w:rsidRPr="0031607D">
        <w:rPr>
          <w:rFonts w:ascii="Arial" w:hAnsi="Arial" w:cs="Arial"/>
          <w:sz w:val="20"/>
          <w:szCs w:val="20"/>
          <w:lang w:val="en-US"/>
        </w:rPr>
        <w:t xml:space="preserve">3 directors with close personal and family connection, Chris Lockwood, Kellie Burns, and Anson Le and </w:t>
      </w:r>
    </w:p>
    <w:p w14:paraId="59D3AAA0" w14:textId="605D6649" w:rsidR="00055EF9" w:rsidRPr="0031607D" w:rsidRDefault="00055EF9" w:rsidP="00B175F0">
      <w:pPr>
        <w:pStyle w:val="ListParagraph"/>
        <w:numPr>
          <w:ilvl w:val="0"/>
          <w:numId w:val="4"/>
        </w:numPr>
        <w:autoSpaceDE w:val="0"/>
        <w:autoSpaceDN w:val="0"/>
        <w:adjustRightInd w:val="0"/>
        <w:ind w:left="426" w:hanging="426"/>
        <w:rPr>
          <w:rFonts w:ascii="Arial" w:hAnsi="Arial" w:cs="Arial"/>
          <w:sz w:val="20"/>
          <w:szCs w:val="20"/>
          <w:lang w:val="en-US"/>
        </w:rPr>
      </w:pPr>
      <w:r w:rsidRPr="0031607D">
        <w:rPr>
          <w:rFonts w:ascii="Arial" w:hAnsi="Arial" w:cs="Arial"/>
          <w:sz w:val="20"/>
          <w:szCs w:val="20"/>
          <w:lang w:val="en-US"/>
        </w:rPr>
        <w:t>2 directors without, Tracey McKay and Dashiel Lawrence.</w:t>
      </w:r>
    </w:p>
    <w:p w14:paraId="375A7540" w14:textId="77777777" w:rsidR="00055EF9" w:rsidRPr="0031607D" w:rsidRDefault="00055EF9" w:rsidP="007729CA">
      <w:pPr>
        <w:autoSpaceDE w:val="0"/>
        <w:autoSpaceDN w:val="0"/>
        <w:adjustRightInd w:val="0"/>
        <w:rPr>
          <w:rFonts w:ascii="Arial" w:hAnsi="Arial" w:cs="Arial"/>
          <w:sz w:val="20"/>
          <w:szCs w:val="20"/>
          <w:lang w:val="en-US"/>
        </w:rPr>
      </w:pPr>
    </w:p>
    <w:p w14:paraId="232D7756" w14:textId="717537DC" w:rsidR="00055EF9" w:rsidRPr="0031607D" w:rsidRDefault="00055EF9" w:rsidP="007729CA">
      <w:pPr>
        <w:autoSpaceDE w:val="0"/>
        <w:autoSpaceDN w:val="0"/>
        <w:adjustRightInd w:val="0"/>
        <w:rPr>
          <w:rFonts w:ascii="Arial" w:hAnsi="Arial" w:cs="Arial"/>
          <w:b/>
          <w:bCs/>
          <w:sz w:val="20"/>
          <w:szCs w:val="20"/>
          <w:lang w:val="en-US"/>
        </w:rPr>
      </w:pPr>
      <w:r w:rsidRPr="0031607D">
        <w:rPr>
          <w:rFonts w:ascii="Arial" w:hAnsi="Arial" w:cs="Arial"/>
          <w:b/>
          <w:bCs/>
          <w:sz w:val="20"/>
          <w:szCs w:val="20"/>
          <w:lang w:val="en-US"/>
        </w:rPr>
        <w:t>Background</w:t>
      </w:r>
    </w:p>
    <w:p w14:paraId="356F664E" w14:textId="70D7D5AE" w:rsidR="007729CA" w:rsidRPr="0031607D" w:rsidRDefault="007729CA" w:rsidP="007729CA">
      <w:pPr>
        <w:autoSpaceDE w:val="0"/>
        <w:autoSpaceDN w:val="0"/>
        <w:adjustRightInd w:val="0"/>
        <w:rPr>
          <w:rFonts w:ascii="Arial" w:hAnsi="Arial" w:cs="Arial"/>
          <w:sz w:val="20"/>
          <w:szCs w:val="20"/>
          <w:lang w:val="en-US"/>
        </w:rPr>
      </w:pPr>
      <w:r w:rsidRPr="0031607D">
        <w:rPr>
          <w:rFonts w:ascii="Arial" w:hAnsi="Arial" w:cs="Arial"/>
          <w:sz w:val="20"/>
          <w:szCs w:val="20"/>
          <w:lang w:val="en-US"/>
        </w:rPr>
        <w:t>The Constitution requires a minimum of 7 and a maximum of 9 directors, with a minimum of 5 with close personal or family connection and a minimum of 2 without.</w:t>
      </w:r>
    </w:p>
    <w:p w14:paraId="0DB47E67" w14:textId="77777777" w:rsidR="007729CA" w:rsidRPr="0031607D" w:rsidRDefault="007729CA" w:rsidP="007729CA">
      <w:pPr>
        <w:autoSpaceDE w:val="0"/>
        <w:autoSpaceDN w:val="0"/>
        <w:adjustRightInd w:val="0"/>
        <w:rPr>
          <w:rFonts w:ascii="Arial" w:hAnsi="Arial" w:cs="Arial"/>
          <w:sz w:val="20"/>
          <w:szCs w:val="20"/>
          <w:lang w:val="en-US"/>
        </w:rPr>
      </w:pPr>
    </w:p>
    <w:p w14:paraId="6061F482" w14:textId="77777777" w:rsidR="007729CA" w:rsidRPr="0031607D" w:rsidRDefault="007729CA" w:rsidP="007729CA">
      <w:pPr>
        <w:spacing w:line="276" w:lineRule="auto"/>
        <w:rPr>
          <w:rFonts w:ascii="Arial" w:eastAsia="Times New Roman" w:hAnsi="Arial" w:cs="Arial"/>
          <w:sz w:val="20"/>
          <w:szCs w:val="20"/>
          <w:lang w:eastAsia="en-GB"/>
        </w:rPr>
      </w:pPr>
      <w:r w:rsidRPr="0031607D">
        <w:rPr>
          <w:rFonts w:ascii="Arial" w:eastAsia="Times New Roman" w:hAnsi="Arial" w:cs="Arial"/>
          <w:sz w:val="20"/>
          <w:szCs w:val="20"/>
          <w:lang w:eastAsia="en-GB"/>
        </w:rPr>
        <w:t xml:space="preserve">The Board currently has 7 directors meeting the Constitution’s minimum requirements. Given the skills and experience of the current Board and the importance of setting our next strategic plan, the Board is recommending there should be 9 directors for 2025. </w:t>
      </w:r>
    </w:p>
    <w:p w14:paraId="28EDF6D2" w14:textId="77777777" w:rsidR="007729CA" w:rsidRPr="0031607D" w:rsidRDefault="007729CA" w:rsidP="007729CA">
      <w:pPr>
        <w:spacing w:line="276" w:lineRule="auto"/>
        <w:rPr>
          <w:rFonts w:ascii="Arial" w:eastAsia="Times New Roman" w:hAnsi="Arial" w:cs="Arial"/>
          <w:sz w:val="20"/>
          <w:szCs w:val="20"/>
          <w:lang w:eastAsia="en-GB"/>
        </w:rPr>
      </w:pPr>
    </w:p>
    <w:p w14:paraId="4C2296BA" w14:textId="2D904800" w:rsidR="007729CA" w:rsidRPr="0031607D" w:rsidRDefault="007729CA" w:rsidP="007729CA">
      <w:pPr>
        <w:spacing w:line="276" w:lineRule="auto"/>
        <w:rPr>
          <w:rFonts w:ascii="Arial" w:eastAsia="Times New Roman" w:hAnsi="Arial" w:cs="Arial"/>
          <w:color w:val="000000" w:themeColor="text1"/>
          <w:sz w:val="20"/>
          <w:szCs w:val="20"/>
          <w:lang w:eastAsia="en-GB"/>
        </w:rPr>
      </w:pPr>
      <w:r w:rsidRPr="0031607D">
        <w:rPr>
          <w:rFonts w:ascii="Arial" w:eastAsia="Times New Roman" w:hAnsi="Arial" w:cs="Arial"/>
          <w:color w:val="000000" w:themeColor="text1"/>
          <w:sz w:val="20"/>
          <w:szCs w:val="20"/>
          <w:lang w:eastAsia="en-GB"/>
        </w:rPr>
        <w:t>At th</w:t>
      </w:r>
      <w:r w:rsidR="009241DC" w:rsidRPr="0031607D">
        <w:rPr>
          <w:rFonts w:ascii="Arial" w:eastAsia="Times New Roman" w:hAnsi="Arial" w:cs="Arial"/>
          <w:color w:val="000000" w:themeColor="text1"/>
          <w:sz w:val="20"/>
          <w:szCs w:val="20"/>
          <w:lang w:eastAsia="en-GB"/>
        </w:rPr>
        <w:t xml:space="preserve">e 2024 </w:t>
      </w:r>
      <w:r w:rsidRPr="0031607D">
        <w:rPr>
          <w:rFonts w:ascii="Arial" w:eastAsia="Times New Roman" w:hAnsi="Arial" w:cs="Arial"/>
          <w:color w:val="000000" w:themeColor="text1"/>
          <w:sz w:val="20"/>
          <w:szCs w:val="20"/>
          <w:lang w:eastAsia="en-GB"/>
        </w:rPr>
        <w:t xml:space="preserve">AGM 2 existing directors </w:t>
      </w:r>
      <w:r w:rsidR="009241DC" w:rsidRPr="0031607D">
        <w:rPr>
          <w:rFonts w:ascii="Arial" w:eastAsia="Times New Roman" w:hAnsi="Arial" w:cs="Arial"/>
          <w:color w:val="000000" w:themeColor="text1"/>
          <w:sz w:val="20"/>
          <w:szCs w:val="20"/>
          <w:lang w:eastAsia="en-GB"/>
        </w:rPr>
        <w:t>will</w:t>
      </w:r>
      <w:r w:rsidRPr="0031607D">
        <w:rPr>
          <w:rFonts w:ascii="Arial" w:eastAsia="Times New Roman" w:hAnsi="Arial" w:cs="Arial"/>
          <w:color w:val="000000" w:themeColor="text1"/>
          <w:sz w:val="20"/>
          <w:szCs w:val="20"/>
          <w:lang w:eastAsia="en-GB"/>
        </w:rPr>
        <w:t xml:space="preserve"> retire in accordance with the constitution:  Kellie Burns and Chris Lockwood have </w:t>
      </w:r>
      <w:proofErr w:type="gramStart"/>
      <w:r w:rsidRPr="0031607D">
        <w:rPr>
          <w:rFonts w:ascii="Arial" w:eastAsia="Times New Roman" w:hAnsi="Arial" w:cs="Arial"/>
          <w:color w:val="000000" w:themeColor="text1"/>
          <w:sz w:val="20"/>
          <w:szCs w:val="20"/>
          <w:lang w:eastAsia="en-GB"/>
        </w:rPr>
        <w:t>renominated</w:t>
      </w:r>
      <w:proofErr w:type="gramEnd"/>
      <w:r w:rsidRPr="0031607D">
        <w:rPr>
          <w:rFonts w:ascii="Arial" w:eastAsia="Times New Roman" w:hAnsi="Arial" w:cs="Arial"/>
          <w:color w:val="000000" w:themeColor="text1"/>
          <w:sz w:val="20"/>
          <w:szCs w:val="20"/>
          <w:lang w:eastAsia="en-GB"/>
        </w:rPr>
        <w:t xml:space="preserve"> and both have a close personal connection to permanent care and adoption.  Tracey McKay who was appointed as a casual vacancy in 2024 has nominated for election and has no close personal or family connection</w:t>
      </w:r>
      <w:r w:rsidR="001D46A6" w:rsidRPr="0031607D">
        <w:rPr>
          <w:rFonts w:ascii="Arial" w:eastAsia="Times New Roman" w:hAnsi="Arial" w:cs="Arial"/>
          <w:color w:val="000000" w:themeColor="text1"/>
          <w:sz w:val="20"/>
          <w:szCs w:val="20"/>
          <w:lang w:eastAsia="en-GB"/>
        </w:rPr>
        <w:t>.</w:t>
      </w:r>
    </w:p>
    <w:p w14:paraId="65FD3F80" w14:textId="77777777" w:rsidR="007729CA" w:rsidRPr="0031607D" w:rsidRDefault="007729CA" w:rsidP="007729CA">
      <w:pPr>
        <w:spacing w:line="276" w:lineRule="auto"/>
        <w:rPr>
          <w:rFonts w:ascii="Arial" w:eastAsia="Times New Roman" w:hAnsi="Arial" w:cs="Arial"/>
          <w:color w:val="000000" w:themeColor="text1"/>
          <w:sz w:val="20"/>
          <w:szCs w:val="20"/>
          <w:lang w:eastAsia="en-GB"/>
        </w:rPr>
      </w:pPr>
    </w:p>
    <w:p w14:paraId="3F79FAD9" w14:textId="04E65E65" w:rsidR="007729CA" w:rsidRPr="0031607D" w:rsidRDefault="007729CA" w:rsidP="007729CA">
      <w:pPr>
        <w:autoSpaceDE w:val="0"/>
        <w:autoSpaceDN w:val="0"/>
        <w:adjustRightInd w:val="0"/>
        <w:rPr>
          <w:rFonts w:ascii="Arial" w:hAnsi="Arial" w:cs="Arial"/>
          <w:color w:val="000000" w:themeColor="text1"/>
          <w:sz w:val="20"/>
          <w:szCs w:val="20"/>
          <w:lang w:val="en-US"/>
        </w:rPr>
      </w:pPr>
      <w:r w:rsidRPr="0031607D">
        <w:rPr>
          <w:rFonts w:ascii="Arial" w:hAnsi="Arial" w:cs="Arial"/>
          <w:color w:val="000000" w:themeColor="text1"/>
          <w:sz w:val="20"/>
          <w:szCs w:val="20"/>
          <w:lang w:val="en-US"/>
        </w:rPr>
        <w:t xml:space="preserve">There are 4 other directors not subject to election at </w:t>
      </w:r>
      <w:r w:rsidR="00D35102" w:rsidRPr="0031607D">
        <w:rPr>
          <w:rFonts w:ascii="Arial" w:hAnsi="Arial" w:cs="Arial"/>
          <w:color w:val="000000" w:themeColor="text1"/>
          <w:sz w:val="20"/>
          <w:szCs w:val="20"/>
          <w:lang w:val="en-US"/>
        </w:rPr>
        <w:t>the 2024</w:t>
      </w:r>
      <w:r w:rsidRPr="0031607D">
        <w:rPr>
          <w:rFonts w:ascii="Arial" w:hAnsi="Arial" w:cs="Arial"/>
          <w:color w:val="000000" w:themeColor="text1"/>
          <w:sz w:val="20"/>
          <w:szCs w:val="20"/>
          <w:lang w:val="en-US"/>
        </w:rPr>
        <w:t xml:space="preserve"> AGM,</w:t>
      </w:r>
    </w:p>
    <w:p w14:paraId="45993F82" w14:textId="6A609695" w:rsidR="007729CA" w:rsidRPr="0031607D" w:rsidRDefault="007729CA" w:rsidP="0096026E">
      <w:pPr>
        <w:numPr>
          <w:ilvl w:val="0"/>
          <w:numId w:val="3"/>
        </w:numPr>
        <w:autoSpaceDE w:val="0"/>
        <w:autoSpaceDN w:val="0"/>
        <w:adjustRightInd w:val="0"/>
        <w:ind w:left="426" w:hanging="284"/>
        <w:rPr>
          <w:rFonts w:ascii="Arial" w:hAnsi="Arial" w:cs="Arial"/>
          <w:color w:val="000000" w:themeColor="text1"/>
          <w:sz w:val="20"/>
          <w:szCs w:val="20"/>
          <w:lang w:val="en-US"/>
        </w:rPr>
      </w:pPr>
      <w:r w:rsidRPr="0031607D">
        <w:rPr>
          <w:rFonts w:ascii="Arial" w:hAnsi="Arial" w:cs="Arial"/>
          <w:color w:val="000000" w:themeColor="text1"/>
          <w:sz w:val="20"/>
          <w:szCs w:val="20"/>
          <w:lang w:val="en-US"/>
        </w:rPr>
        <w:t>3 with close personal and family connection to permanent care or adoption, Naomi Colville, Judy Goulburn, Lynette Landry and</w:t>
      </w:r>
    </w:p>
    <w:p w14:paraId="23262E8D" w14:textId="77777777" w:rsidR="007729CA" w:rsidRPr="0031607D" w:rsidRDefault="007729CA" w:rsidP="0096026E">
      <w:pPr>
        <w:numPr>
          <w:ilvl w:val="0"/>
          <w:numId w:val="3"/>
        </w:numPr>
        <w:autoSpaceDE w:val="0"/>
        <w:autoSpaceDN w:val="0"/>
        <w:adjustRightInd w:val="0"/>
        <w:ind w:left="426" w:hanging="284"/>
        <w:rPr>
          <w:rFonts w:ascii="Arial" w:hAnsi="Arial" w:cs="Arial"/>
          <w:color w:val="000000" w:themeColor="text1"/>
          <w:sz w:val="20"/>
          <w:szCs w:val="20"/>
          <w:lang w:val="en-US"/>
        </w:rPr>
      </w:pPr>
      <w:r w:rsidRPr="0031607D">
        <w:rPr>
          <w:rFonts w:ascii="Arial" w:hAnsi="Arial" w:cs="Arial"/>
          <w:color w:val="000000" w:themeColor="text1"/>
          <w:sz w:val="20"/>
          <w:szCs w:val="20"/>
          <w:lang w:val="en-US"/>
        </w:rPr>
        <w:t>1 without, Kris Peach</w:t>
      </w:r>
    </w:p>
    <w:p w14:paraId="0AD4A647" w14:textId="77777777" w:rsidR="007729CA" w:rsidRPr="0031607D" w:rsidRDefault="007729CA" w:rsidP="007729CA">
      <w:pPr>
        <w:autoSpaceDE w:val="0"/>
        <w:autoSpaceDN w:val="0"/>
        <w:adjustRightInd w:val="0"/>
        <w:rPr>
          <w:rFonts w:ascii="Arial" w:hAnsi="Arial" w:cs="Arial"/>
          <w:color w:val="000000" w:themeColor="text1"/>
          <w:sz w:val="20"/>
          <w:szCs w:val="20"/>
          <w:lang w:val="en-US"/>
        </w:rPr>
      </w:pPr>
    </w:p>
    <w:p w14:paraId="1AFB971C" w14:textId="77777777" w:rsidR="007729CA" w:rsidRPr="0031607D" w:rsidRDefault="007729CA" w:rsidP="007729CA">
      <w:pPr>
        <w:autoSpaceDE w:val="0"/>
        <w:autoSpaceDN w:val="0"/>
        <w:adjustRightInd w:val="0"/>
        <w:rPr>
          <w:rFonts w:ascii="Arial" w:hAnsi="Arial" w:cs="Arial"/>
          <w:color w:val="000000" w:themeColor="text1"/>
          <w:sz w:val="20"/>
          <w:szCs w:val="20"/>
          <w:lang w:val="en-US"/>
        </w:rPr>
      </w:pPr>
      <w:r w:rsidRPr="0031607D">
        <w:rPr>
          <w:rFonts w:ascii="Arial" w:hAnsi="Arial" w:cs="Arial"/>
          <w:color w:val="000000" w:themeColor="text1"/>
          <w:sz w:val="20"/>
          <w:szCs w:val="20"/>
          <w:lang w:val="en-US"/>
        </w:rPr>
        <w:t xml:space="preserve">To achieve the maximum of 9 directors there are 5 vacancies, with a minimum requirement of 2 directors with close personal and family connection and 1 without. </w:t>
      </w:r>
    </w:p>
    <w:p w14:paraId="7D825C99" w14:textId="77777777" w:rsidR="007729CA" w:rsidRPr="0031607D" w:rsidRDefault="007729CA" w:rsidP="007729CA">
      <w:pPr>
        <w:autoSpaceDE w:val="0"/>
        <w:autoSpaceDN w:val="0"/>
        <w:adjustRightInd w:val="0"/>
        <w:rPr>
          <w:rFonts w:ascii="Arial" w:hAnsi="Arial" w:cs="Arial"/>
          <w:color w:val="000000" w:themeColor="text1"/>
          <w:sz w:val="20"/>
          <w:szCs w:val="20"/>
          <w:lang w:val="en-US"/>
        </w:rPr>
      </w:pPr>
    </w:p>
    <w:p w14:paraId="0D274508" w14:textId="77777777" w:rsidR="007729CA" w:rsidRPr="0031607D" w:rsidRDefault="007729CA" w:rsidP="007729CA">
      <w:pPr>
        <w:autoSpaceDE w:val="0"/>
        <w:autoSpaceDN w:val="0"/>
        <w:adjustRightInd w:val="0"/>
        <w:rPr>
          <w:rFonts w:ascii="Arial" w:hAnsi="Arial" w:cs="Arial"/>
          <w:sz w:val="20"/>
          <w:szCs w:val="20"/>
          <w:lang w:val="en-US"/>
        </w:rPr>
      </w:pPr>
      <w:r w:rsidRPr="0031607D">
        <w:rPr>
          <w:rFonts w:ascii="Arial" w:hAnsi="Arial" w:cs="Arial"/>
          <w:sz w:val="20"/>
          <w:szCs w:val="20"/>
          <w:lang w:val="en-US"/>
        </w:rPr>
        <w:t>The Board recommends all the nominating directors be appointed for terms of 3 years, which will result in the maximum of 9 directors, 6 with close personal and family connections and 3 without, which provides the Board with an appropriate mix of needed skills and experiences.</w:t>
      </w:r>
    </w:p>
    <w:p w14:paraId="36900984" w14:textId="77777777" w:rsidR="007729CA" w:rsidRPr="0031607D" w:rsidRDefault="007729CA" w:rsidP="007729CA">
      <w:pPr>
        <w:rPr>
          <w:rFonts w:ascii="Arial" w:eastAsia="Times New Roman" w:hAnsi="Arial" w:cs="Arial"/>
          <w:sz w:val="20"/>
          <w:szCs w:val="20"/>
          <w:lang w:eastAsia="en-GB"/>
        </w:rPr>
      </w:pPr>
    </w:p>
    <w:p w14:paraId="4FA2F514" w14:textId="77777777" w:rsidR="005F163B" w:rsidRPr="0031607D" w:rsidRDefault="005F163B" w:rsidP="001A70F6">
      <w:pPr>
        <w:spacing w:after="160" w:line="276" w:lineRule="auto"/>
        <w:rPr>
          <w:rFonts w:ascii="Arial" w:hAnsi="Arial" w:cs="Arial"/>
          <w:b/>
          <w:bCs/>
          <w:sz w:val="20"/>
          <w:szCs w:val="20"/>
          <w:lang w:val="en-US"/>
        </w:rPr>
      </w:pPr>
    </w:p>
    <w:p w14:paraId="52D075E0" w14:textId="77777777" w:rsidR="003E3E71" w:rsidRPr="0031607D" w:rsidRDefault="003E3E71" w:rsidP="001A70F6">
      <w:pPr>
        <w:spacing w:after="160" w:line="276" w:lineRule="auto"/>
        <w:rPr>
          <w:rFonts w:ascii="Arial" w:hAnsi="Arial" w:cs="Arial"/>
          <w:b/>
          <w:bCs/>
          <w:sz w:val="20"/>
          <w:szCs w:val="20"/>
          <w:lang w:val="en-US"/>
        </w:rPr>
      </w:pPr>
    </w:p>
    <w:p w14:paraId="17311C86" w14:textId="77777777" w:rsidR="003E3E71" w:rsidRPr="0031607D" w:rsidRDefault="003E3E71" w:rsidP="001A70F6">
      <w:pPr>
        <w:spacing w:after="160" w:line="276" w:lineRule="auto"/>
        <w:rPr>
          <w:rFonts w:ascii="Arial" w:hAnsi="Arial" w:cs="Arial"/>
          <w:b/>
          <w:bCs/>
          <w:sz w:val="20"/>
          <w:szCs w:val="20"/>
          <w:lang w:val="en-US"/>
        </w:rPr>
      </w:pPr>
    </w:p>
    <w:p w14:paraId="31507866" w14:textId="2880E86F" w:rsidR="003E3E71" w:rsidRPr="00156DC7" w:rsidRDefault="00B175F0" w:rsidP="001A70F6">
      <w:pPr>
        <w:spacing w:after="160" w:line="276" w:lineRule="auto"/>
        <w:rPr>
          <w:rFonts w:ascii="Arial" w:hAnsi="Arial" w:cs="Arial"/>
          <w:b/>
          <w:bCs/>
          <w:sz w:val="20"/>
          <w:szCs w:val="20"/>
          <w:lang w:val="en-US"/>
        </w:rPr>
      </w:pPr>
      <w:r w:rsidRPr="00156DC7">
        <w:rPr>
          <w:rFonts w:ascii="Arial" w:hAnsi="Arial" w:cs="Arial"/>
          <w:b/>
          <w:bCs/>
          <w:sz w:val="20"/>
          <w:szCs w:val="20"/>
          <w:lang w:val="en-US"/>
        </w:rPr>
        <w:t xml:space="preserve">Nominations </w:t>
      </w:r>
    </w:p>
    <w:p w14:paraId="6E2C6F37" w14:textId="275B42EC" w:rsidR="00DF393C" w:rsidRPr="00156DC7" w:rsidRDefault="00B175F0" w:rsidP="00DF393C">
      <w:pPr>
        <w:autoSpaceDE w:val="0"/>
        <w:autoSpaceDN w:val="0"/>
        <w:adjustRightInd w:val="0"/>
        <w:rPr>
          <w:rFonts w:ascii="Arial" w:hAnsi="Arial" w:cs="Arial"/>
          <w:sz w:val="20"/>
          <w:szCs w:val="20"/>
          <w:u w:val="single"/>
          <w:lang w:val="en-US"/>
        </w:rPr>
      </w:pPr>
      <w:r w:rsidRPr="00156DC7">
        <w:rPr>
          <w:rFonts w:ascii="Arial" w:hAnsi="Arial" w:cs="Arial"/>
          <w:sz w:val="20"/>
          <w:szCs w:val="20"/>
          <w:u w:val="single"/>
          <w:lang w:val="en-US"/>
        </w:rPr>
        <w:t>Chris Lockwood</w:t>
      </w:r>
    </w:p>
    <w:p w14:paraId="19D4996A" w14:textId="77777777" w:rsidR="00AC28C7" w:rsidRPr="00156DC7" w:rsidRDefault="00AC28C7" w:rsidP="00AC28C7">
      <w:pPr>
        <w:pStyle w:val="paragraph"/>
        <w:spacing w:before="0" w:beforeAutospacing="0" w:after="0" w:afterAutospacing="0"/>
        <w:textAlignment w:val="baseline"/>
        <w:rPr>
          <w:rFonts w:ascii="Arial" w:hAnsi="Arial" w:cs="Arial"/>
          <w:sz w:val="20"/>
          <w:szCs w:val="20"/>
        </w:rPr>
      </w:pPr>
      <w:r w:rsidRPr="00156DC7">
        <w:rPr>
          <w:rStyle w:val="normaltextrun"/>
          <w:rFonts w:ascii="Arial" w:hAnsi="Arial" w:cs="Arial"/>
          <w:sz w:val="20"/>
          <w:szCs w:val="20"/>
          <w:lang w:val="en-GB"/>
        </w:rPr>
        <w:t>Meets the criteria set out in Sections 1.6 and 1.7 of the PCA Families Board Composition Policy for Close personal or family connection to adoption or permanent care.</w:t>
      </w:r>
      <w:r w:rsidRPr="00156DC7">
        <w:rPr>
          <w:rStyle w:val="eop"/>
          <w:rFonts w:ascii="Arial" w:hAnsi="Arial" w:cs="Arial"/>
          <w:sz w:val="20"/>
          <w:szCs w:val="20"/>
        </w:rPr>
        <w:t> </w:t>
      </w:r>
    </w:p>
    <w:p w14:paraId="5488A952" w14:textId="77777777" w:rsidR="00AC28C7" w:rsidRPr="00156DC7" w:rsidRDefault="00AC28C7" w:rsidP="00DF393C">
      <w:pPr>
        <w:autoSpaceDE w:val="0"/>
        <w:autoSpaceDN w:val="0"/>
        <w:adjustRightInd w:val="0"/>
        <w:rPr>
          <w:rFonts w:ascii="Arial" w:hAnsi="Arial" w:cs="Arial"/>
          <w:sz w:val="20"/>
          <w:szCs w:val="20"/>
        </w:rPr>
      </w:pPr>
    </w:p>
    <w:p w14:paraId="01718745" w14:textId="62659253" w:rsidR="00B01C4A" w:rsidRPr="00156DC7" w:rsidRDefault="00B01C4A" w:rsidP="00DF393C">
      <w:pPr>
        <w:autoSpaceDE w:val="0"/>
        <w:autoSpaceDN w:val="0"/>
        <w:adjustRightInd w:val="0"/>
        <w:rPr>
          <w:rFonts w:ascii="Arial" w:hAnsi="Arial" w:cs="Arial"/>
          <w:sz w:val="20"/>
          <w:szCs w:val="20"/>
          <w:u w:val="single"/>
          <w:lang w:val="en-US"/>
        </w:rPr>
      </w:pPr>
      <w:r w:rsidRPr="00156DC7">
        <w:rPr>
          <w:rFonts w:ascii="Arial" w:hAnsi="Arial" w:cs="Arial"/>
          <w:sz w:val="20"/>
          <w:szCs w:val="20"/>
        </w:rPr>
        <w:t xml:space="preserve">I have over 20 </w:t>
      </w:r>
      <w:r w:rsidR="0031607D" w:rsidRPr="00156DC7">
        <w:rPr>
          <w:rFonts w:ascii="Arial" w:hAnsi="Arial" w:cs="Arial"/>
          <w:sz w:val="20"/>
          <w:szCs w:val="20"/>
        </w:rPr>
        <w:t>years’ experience</w:t>
      </w:r>
      <w:r w:rsidRPr="00156DC7">
        <w:rPr>
          <w:rFonts w:ascii="Arial" w:hAnsi="Arial" w:cs="Arial"/>
          <w:sz w:val="20"/>
          <w:szCs w:val="20"/>
        </w:rPr>
        <w:t xml:space="preserve"> working across the Mental Health, Construction and Finance sectors. With specific knowledge of mental health, safety and suicide prevention in the construction industry, and expertise in managing strategic growth, sustainable funding and partnership development. I am a past director of Suicide Prevention Australia and am the National CEO of MATES in Construction, a charity with 120 staff across the Australia and NZ, which is recognised as the leader in suicide prevention in workplaces and across industry in Australia. As the proud father of two children adopted from China and Korea, I have the lived experience of adoption, therapeutic parenting and the importance of maintaining cultural and peer connections. And I am committed to supporting all families formed through permanent care and adoption to support their children to thrive.</w:t>
      </w:r>
    </w:p>
    <w:p w14:paraId="38AD4BA2" w14:textId="77777777" w:rsidR="00DF393C" w:rsidRPr="00156DC7" w:rsidRDefault="00DF393C" w:rsidP="00DF393C">
      <w:pPr>
        <w:pStyle w:val="ListParagraph"/>
        <w:autoSpaceDE w:val="0"/>
        <w:autoSpaceDN w:val="0"/>
        <w:adjustRightInd w:val="0"/>
        <w:ind w:left="426"/>
        <w:rPr>
          <w:rFonts w:ascii="Arial" w:hAnsi="Arial" w:cs="Arial"/>
          <w:sz w:val="20"/>
          <w:szCs w:val="20"/>
          <w:lang w:val="en-US"/>
        </w:rPr>
      </w:pPr>
    </w:p>
    <w:p w14:paraId="5DF2D092" w14:textId="2F1ED454" w:rsidR="00DF393C" w:rsidRPr="00156DC7" w:rsidRDefault="00B175F0" w:rsidP="00DF393C">
      <w:pPr>
        <w:autoSpaceDE w:val="0"/>
        <w:autoSpaceDN w:val="0"/>
        <w:adjustRightInd w:val="0"/>
        <w:rPr>
          <w:rFonts w:ascii="Arial" w:hAnsi="Arial" w:cs="Arial"/>
          <w:sz w:val="20"/>
          <w:szCs w:val="20"/>
          <w:u w:val="single"/>
          <w:lang w:val="en-US"/>
        </w:rPr>
      </w:pPr>
      <w:r w:rsidRPr="00156DC7">
        <w:rPr>
          <w:rFonts w:ascii="Arial" w:hAnsi="Arial" w:cs="Arial"/>
          <w:sz w:val="20"/>
          <w:szCs w:val="20"/>
          <w:u w:val="single"/>
          <w:lang w:val="en-US"/>
        </w:rPr>
        <w:t xml:space="preserve">Kellie Burns </w:t>
      </w:r>
    </w:p>
    <w:p w14:paraId="69EE294E" w14:textId="77777777" w:rsidR="0006564A" w:rsidRPr="00156DC7" w:rsidRDefault="0006564A" w:rsidP="0006564A">
      <w:pPr>
        <w:pStyle w:val="paragraph"/>
        <w:spacing w:before="0" w:beforeAutospacing="0" w:after="0" w:afterAutospacing="0"/>
        <w:textAlignment w:val="baseline"/>
        <w:rPr>
          <w:rFonts w:ascii="Arial" w:hAnsi="Arial" w:cs="Arial"/>
          <w:sz w:val="20"/>
          <w:szCs w:val="20"/>
        </w:rPr>
      </w:pPr>
      <w:r w:rsidRPr="00156DC7">
        <w:rPr>
          <w:rStyle w:val="normaltextrun"/>
          <w:rFonts w:ascii="Arial" w:hAnsi="Arial" w:cs="Arial"/>
          <w:sz w:val="20"/>
          <w:szCs w:val="20"/>
          <w:lang w:val="en-GB"/>
        </w:rPr>
        <w:t>Meets the criteria set out in Sections 1.6 and 1.7 of the PCA Families Board Composition Policy for Close personal or family connection to adoption or permanent care.</w:t>
      </w:r>
      <w:r w:rsidRPr="00156DC7">
        <w:rPr>
          <w:rStyle w:val="eop"/>
          <w:rFonts w:ascii="Arial" w:hAnsi="Arial" w:cs="Arial"/>
          <w:sz w:val="20"/>
          <w:szCs w:val="20"/>
        </w:rPr>
        <w:t> </w:t>
      </w:r>
    </w:p>
    <w:p w14:paraId="6E2A5AE6" w14:textId="77777777" w:rsidR="0006564A" w:rsidRPr="00156DC7" w:rsidRDefault="0006564A" w:rsidP="00DF393C">
      <w:pPr>
        <w:autoSpaceDE w:val="0"/>
        <w:autoSpaceDN w:val="0"/>
        <w:adjustRightInd w:val="0"/>
        <w:rPr>
          <w:rFonts w:ascii="Arial" w:hAnsi="Arial" w:cs="Arial"/>
          <w:sz w:val="20"/>
          <w:szCs w:val="20"/>
          <w:u w:val="single"/>
          <w:lang w:val="en-US"/>
        </w:rPr>
      </w:pPr>
    </w:p>
    <w:p w14:paraId="28334CE1" w14:textId="0789B9F7" w:rsidR="00051877" w:rsidRPr="00156DC7" w:rsidRDefault="00051877" w:rsidP="00DF393C">
      <w:pPr>
        <w:autoSpaceDE w:val="0"/>
        <w:autoSpaceDN w:val="0"/>
        <w:adjustRightInd w:val="0"/>
        <w:rPr>
          <w:rFonts w:ascii="Arial" w:hAnsi="Arial" w:cs="Arial"/>
          <w:sz w:val="20"/>
          <w:szCs w:val="20"/>
          <w:u w:val="single"/>
          <w:lang w:val="en-US"/>
        </w:rPr>
      </w:pPr>
      <w:r w:rsidRPr="00156DC7">
        <w:rPr>
          <w:rFonts w:ascii="Arial" w:hAnsi="Arial" w:cs="Arial"/>
          <w:sz w:val="20"/>
          <w:szCs w:val="20"/>
        </w:rPr>
        <w:t>I am a Registered Nurse, Midwife and Maternal and Child Health Nurse with 20 years’ experience across a variety of health care</w:t>
      </w:r>
      <w:r w:rsidR="00C338B3" w:rsidRPr="00156DC7">
        <w:rPr>
          <w:rFonts w:ascii="Arial" w:hAnsi="Arial" w:cs="Arial"/>
          <w:sz w:val="20"/>
          <w:szCs w:val="20"/>
        </w:rPr>
        <w:t xml:space="preserve"> settings</w:t>
      </w:r>
      <w:r w:rsidRPr="00156DC7">
        <w:rPr>
          <w:rFonts w:ascii="Arial" w:hAnsi="Arial" w:cs="Arial"/>
          <w:sz w:val="20"/>
          <w:szCs w:val="20"/>
        </w:rPr>
        <w:t>. I am currently a team leader of an Enhanced Maternal and Child Health team specialising in working with vulnerable families and I have a special interest in Parent Infant Mental Health. I am part of the 5th genera</w:t>
      </w:r>
      <w:r w:rsidR="0006564A" w:rsidRPr="00156DC7">
        <w:rPr>
          <w:rFonts w:ascii="Arial" w:hAnsi="Arial" w:cs="Arial"/>
          <w:sz w:val="20"/>
          <w:szCs w:val="20"/>
        </w:rPr>
        <w:t>ti</w:t>
      </w:r>
      <w:r w:rsidRPr="00156DC7">
        <w:rPr>
          <w:rFonts w:ascii="Arial" w:hAnsi="Arial" w:cs="Arial"/>
          <w:sz w:val="20"/>
          <w:szCs w:val="20"/>
        </w:rPr>
        <w:t xml:space="preserve">on of my family to live and work on our family farming property in the Yarra Valley, as well as running a Plumbing and </w:t>
      </w:r>
      <w:r w:rsidR="0006564A" w:rsidRPr="00156DC7">
        <w:rPr>
          <w:rFonts w:ascii="Arial" w:hAnsi="Arial" w:cs="Arial"/>
          <w:sz w:val="20"/>
          <w:szCs w:val="20"/>
        </w:rPr>
        <w:t>Excavator</w:t>
      </w:r>
      <w:r w:rsidRPr="00156DC7">
        <w:rPr>
          <w:rFonts w:ascii="Arial" w:hAnsi="Arial" w:cs="Arial"/>
          <w:sz w:val="20"/>
          <w:szCs w:val="20"/>
        </w:rPr>
        <w:t xml:space="preserve"> Business with my husband. My family has a long history of community involvement </w:t>
      </w:r>
      <w:r w:rsidR="0006564A" w:rsidRPr="00156DC7">
        <w:rPr>
          <w:rFonts w:ascii="Arial" w:hAnsi="Arial" w:cs="Arial"/>
          <w:sz w:val="20"/>
          <w:szCs w:val="20"/>
        </w:rPr>
        <w:t>particularly</w:t>
      </w:r>
      <w:r w:rsidRPr="00156DC7">
        <w:rPr>
          <w:rFonts w:ascii="Arial" w:hAnsi="Arial" w:cs="Arial"/>
          <w:sz w:val="20"/>
          <w:szCs w:val="20"/>
        </w:rPr>
        <w:t xml:space="preserve"> in the areas that affect us most. I am currently on both Kindergarten and School Parent </w:t>
      </w:r>
      <w:r w:rsidR="00C338B3" w:rsidRPr="00156DC7">
        <w:rPr>
          <w:rFonts w:ascii="Arial" w:hAnsi="Arial" w:cs="Arial"/>
          <w:sz w:val="20"/>
          <w:szCs w:val="20"/>
        </w:rPr>
        <w:t>committees</w:t>
      </w:r>
      <w:r w:rsidRPr="00156DC7">
        <w:rPr>
          <w:rFonts w:ascii="Arial" w:hAnsi="Arial" w:cs="Arial"/>
          <w:sz w:val="20"/>
          <w:szCs w:val="20"/>
        </w:rPr>
        <w:t>. I am the mother of 2 daughters, who joined my family via local infant adop</w:t>
      </w:r>
      <w:r w:rsidR="0006564A" w:rsidRPr="00156DC7">
        <w:rPr>
          <w:rFonts w:ascii="Arial" w:hAnsi="Arial" w:cs="Arial"/>
          <w:sz w:val="20"/>
          <w:szCs w:val="20"/>
        </w:rPr>
        <w:t>ti</w:t>
      </w:r>
      <w:r w:rsidRPr="00156DC7">
        <w:rPr>
          <w:rFonts w:ascii="Arial" w:hAnsi="Arial" w:cs="Arial"/>
          <w:sz w:val="20"/>
          <w:szCs w:val="20"/>
        </w:rPr>
        <w:t>on. I feel proud and privileged to be part of the Adoption and Permanent Care community and I want to support families through their journey of paren.ng.</w:t>
      </w:r>
    </w:p>
    <w:p w14:paraId="5535F011" w14:textId="77777777" w:rsidR="00DF393C" w:rsidRPr="00156DC7" w:rsidRDefault="00DF393C" w:rsidP="00DF393C">
      <w:pPr>
        <w:pStyle w:val="ListParagraph"/>
        <w:autoSpaceDE w:val="0"/>
        <w:autoSpaceDN w:val="0"/>
        <w:adjustRightInd w:val="0"/>
        <w:ind w:left="426"/>
        <w:rPr>
          <w:rFonts w:ascii="Arial" w:hAnsi="Arial" w:cs="Arial"/>
          <w:sz w:val="20"/>
          <w:szCs w:val="20"/>
          <w:lang w:val="en-US"/>
        </w:rPr>
      </w:pPr>
    </w:p>
    <w:p w14:paraId="7EAC38AA" w14:textId="051870B2" w:rsidR="00F41EFA" w:rsidRPr="00156DC7" w:rsidRDefault="00B175F0" w:rsidP="00DF393C">
      <w:pPr>
        <w:autoSpaceDE w:val="0"/>
        <w:autoSpaceDN w:val="0"/>
        <w:adjustRightInd w:val="0"/>
        <w:rPr>
          <w:rFonts w:ascii="Arial" w:hAnsi="Arial" w:cs="Arial"/>
          <w:sz w:val="20"/>
          <w:szCs w:val="20"/>
          <w:lang w:val="en-US"/>
        </w:rPr>
      </w:pPr>
      <w:r w:rsidRPr="00156DC7">
        <w:rPr>
          <w:rFonts w:ascii="Arial" w:hAnsi="Arial" w:cs="Arial"/>
          <w:sz w:val="20"/>
          <w:szCs w:val="20"/>
          <w:u w:val="single"/>
          <w:lang w:val="en-US"/>
        </w:rPr>
        <w:t>Anson Le</w:t>
      </w:r>
      <w:r w:rsidRPr="00156DC7">
        <w:rPr>
          <w:rFonts w:ascii="Arial" w:hAnsi="Arial" w:cs="Arial"/>
          <w:sz w:val="20"/>
          <w:szCs w:val="20"/>
          <w:lang w:val="en-US"/>
        </w:rPr>
        <w:t xml:space="preserve"> </w:t>
      </w:r>
    </w:p>
    <w:p w14:paraId="38B18F2C" w14:textId="0CC9DF3F" w:rsidR="00AD2B13" w:rsidRPr="00156DC7" w:rsidRDefault="00AD2B13" w:rsidP="00AD2B13">
      <w:pPr>
        <w:pStyle w:val="paragraph"/>
        <w:spacing w:before="0" w:beforeAutospacing="0" w:after="0" w:afterAutospacing="0"/>
        <w:textAlignment w:val="baseline"/>
        <w:rPr>
          <w:rFonts w:ascii="Arial" w:hAnsi="Arial" w:cs="Arial"/>
          <w:sz w:val="20"/>
          <w:szCs w:val="20"/>
        </w:rPr>
      </w:pPr>
      <w:r w:rsidRPr="00156DC7">
        <w:rPr>
          <w:rStyle w:val="normaltextrun"/>
          <w:rFonts w:ascii="Arial" w:hAnsi="Arial" w:cs="Arial"/>
          <w:sz w:val="20"/>
          <w:szCs w:val="20"/>
          <w:lang w:val="en-GB"/>
        </w:rPr>
        <w:t>Meets the criteria set out in Sections 1.6 and 1.7 of the PCA Families Board Composition Policy for Close personal or family connection to adoption or permanent care.</w:t>
      </w:r>
      <w:r w:rsidRPr="00156DC7">
        <w:rPr>
          <w:rStyle w:val="eop"/>
          <w:rFonts w:ascii="Arial" w:hAnsi="Arial" w:cs="Arial"/>
          <w:sz w:val="20"/>
          <w:szCs w:val="20"/>
        </w:rPr>
        <w:t> </w:t>
      </w:r>
    </w:p>
    <w:p w14:paraId="11EDCDE4" w14:textId="77777777" w:rsidR="00F41EFA" w:rsidRPr="00156DC7" w:rsidRDefault="00F41EFA" w:rsidP="00DF393C">
      <w:pPr>
        <w:autoSpaceDE w:val="0"/>
        <w:autoSpaceDN w:val="0"/>
        <w:adjustRightInd w:val="0"/>
        <w:rPr>
          <w:rFonts w:ascii="Arial" w:hAnsi="Arial" w:cs="Arial"/>
          <w:sz w:val="20"/>
          <w:szCs w:val="20"/>
          <w:lang w:val="en-US"/>
        </w:rPr>
      </w:pPr>
    </w:p>
    <w:p w14:paraId="6B181546" w14:textId="33D76FCB" w:rsidR="00E625B4" w:rsidRPr="00156DC7" w:rsidRDefault="00E625B4" w:rsidP="00E625B4">
      <w:pPr>
        <w:pStyle w:val="paragraph"/>
        <w:spacing w:before="0" w:beforeAutospacing="0" w:after="0" w:afterAutospacing="0"/>
        <w:textAlignment w:val="baseline"/>
        <w:rPr>
          <w:rStyle w:val="eop"/>
          <w:rFonts w:ascii="Arial" w:hAnsi="Arial" w:cs="Arial"/>
          <w:sz w:val="20"/>
          <w:szCs w:val="20"/>
        </w:rPr>
      </w:pPr>
      <w:r w:rsidRPr="00156DC7">
        <w:rPr>
          <w:rStyle w:val="normaltextrun"/>
          <w:rFonts w:ascii="Arial" w:hAnsi="Arial" w:cs="Arial"/>
          <w:sz w:val="20"/>
          <w:szCs w:val="20"/>
          <w:lang w:val="en-GB"/>
        </w:rPr>
        <w:t xml:space="preserve">I am writing to express my interest in joining the Board of Directors for the Permanent Care and Adoptive Families Incorporate. With a strong background in strategy, </w:t>
      </w:r>
      <w:r w:rsidR="0031607D" w:rsidRPr="00156DC7">
        <w:rPr>
          <w:rStyle w:val="normaltextrun"/>
          <w:rFonts w:ascii="Arial" w:hAnsi="Arial" w:cs="Arial"/>
          <w:sz w:val="20"/>
          <w:szCs w:val="20"/>
          <w:lang w:val="en-GB"/>
        </w:rPr>
        <w:t>finance,</w:t>
      </w:r>
      <w:r w:rsidRPr="00156DC7">
        <w:rPr>
          <w:rStyle w:val="normaltextrun"/>
          <w:rFonts w:ascii="Arial" w:hAnsi="Arial" w:cs="Arial"/>
          <w:sz w:val="20"/>
          <w:szCs w:val="20"/>
          <w:lang w:val="en-GB"/>
        </w:rPr>
        <w:t xml:space="preserve"> and risk management, I am eager to contribute my skills and expertise to help advance the strategic goals and mission of PCA Families, but more importantly the families that it supports.</w:t>
      </w:r>
      <w:r w:rsidRPr="00156DC7">
        <w:rPr>
          <w:rStyle w:val="eop"/>
          <w:rFonts w:ascii="Arial" w:hAnsi="Arial" w:cs="Arial"/>
          <w:sz w:val="20"/>
          <w:szCs w:val="20"/>
        </w:rPr>
        <w:t> </w:t>
      </w:r>
    </w:p>
    <w:p w14:paraId="5810938B" w14:textId="77777777" w:rsidR="00E625B4" w:rsidRPr="00156DC7" w:rsidRDefault="00E625B4" w:rsidP="00E625B4">
      <w:pPr>
        <w:pStyle w:val="paragraph"/>
        <w:spacing w:before="0" w:beforeAutospacing="0" w:after="0" w:afterAutospacing="0"/>
        <w:textAlignment w:val="baseline"/>
        <w:rPr>
          <w:rFonts w:ascii="Arial" w:hAnsi="Arial" w:cs="Arial"/>
          <w:sz w:val="20"/>
          <w:szCs w:val="20"/>
        </w:rPr>
      </w:pPr>
    </w:p>
    <w:p w14:paraId="15F5187E" w14:textId="788BA027" w:rsidR="00E625B4" w:rsidRPr="00156DC7" w:rsidRDefault="00E625B4" w:rsidP="00E625B4">
      <w:pPr>
        <w:pStyle w:val="paragraph"/>
        <w:spacing w:before="0" w:beforeAutospacing="0" w:after="0" w:afterAutospacing="0"/>
        <w:textAlignment w:val="baseline"/>
        <w:rPr>
          <w:rStyle w:val="eop"/>
          <w:rFonts w:ascii="Arial" w:hAnsi="Arial" w:cs="Arial"/>
          <w:sz w:val="20"/>
          <w:szCs w:val="20"/>
        </w:rPr>
      </w:pPr>
      <w:r w:rsidRPr="00156DC7">
        <w:rPr>
          <w:rStyle w:val="normaltextrun"/>
          <w:rFonts w:ascii="Arial" w:hAnsi="Arial" w:cs="Arial"/>
          <w:sz w:val="20"/>
          <w:szCs w:val="20"/>
          <w:lang w:val="en-GB"/>
        </w:rPr>
        <w:t xml:space="preserve">I am a proud father of </w:t>
      </w:r>
      <w:r w:rsidR="0031607D" w:rsidRPr="00156DC7">
        <w:rPr>
          <w:rStyle w:val="normaltextrun"/>
          <w:rFonts w:ascii="Arial" w:hAnsi="Arial" w:cs="Arial"/>
          <w:sz w:val="20"/>
          <w:szCs w:val="20"/>
          <w:lang w:val="en-GB"/>
        </w:rPr>
        <w:t>two</w:t>
      </w:r>
      <w:r w:rsidRPr="00156DC7">
        <w:rPr>
          <w:rStyle w:val="normaltextrun"/>
          <w:rFonts w:ascii="Arial" w:hAnsi="Arial" w:cs="Arial"/>
          <w:sz w:val="20"/>
          <w:szCs w:val="20"/>
          <w:lang w:val="en-GB"/>
        </w:rPr>
        <w:t xml:space="preserve"> boys and </w:t>
      </w:r>
      <w:r w:rsidR="0031607D" w:rsidRPr="00156DC7">
        <w:rPr>
          <w:rStyle w:val="normaltextrun"/>
          <w:rFonts w:ascii="Arial" w:hAnsi="Arial" w:cs="Arial"/>
          <w:sz w:val="20"/>
          <w:szCs w:val="20"/>
          <w:lang w:val="en-GB"/>
        </w:rPr>
        <w:t>two</w:t>
      </w:r>
      <w:r w:rsidRPr="00156DC7">
        <w:rPr>
          <w:rStyle w:val="normaltextrun"/>
          <w:rFonts w:ascii="Arial" w:hAnsi="Arial" w:cs="Arial"/>
          <w:sz w:val="20"/>
          <w:szCs w:val="20"/>
          <w:lang w:val="en-GB"/>
        </w:rPr>
        <w:t xml:space="preserve"> girls through permanent care and kinship care</w:t>
      </w:r>
      <w:r w:rsidR="0031607D" w:rsidRPr="00156DC7">
        <w:rPr>
          <w:rStyle w:val="normaltextrun"/>
          <w:rFonts w:ascii="Arial" w:hAnsi="Arial" w:cs="Arial"/>
          <w:sz w:val="20"/>
          <w:szCs w:val="20"/>
          <w:lang w:val="en-GB"/>
        </w:rPr>
        <w:t xml:space="preserve">. </w:t>
      </w:r>
      <w:r w:rsidRPr="00156DC7">
        <w:rPr>
          <w:rStyle w:val="normaltextrun"/>
          <w:rFonts w:ascii="Arial" w:hAnsi="Arial" w:cs="Arial"/>
          <w:sz w:val="20"/>
          <w:szCs w:val="20"/>
          <w:lang w:val="en-GB"/>
        </w:rPr>
        <w:t>As such, I have lived experiences of the joys and challenges for PCA Families. One of my motivations for joining the Board of PCA Families is to ensure that, while their families may not have come together in the traditional way, PCA Families (and kinship!) carers and families are given the same recognition as traditional families, that they should be celebrated for the tremendous contributions they make, not just for their children but to the community. I also wish to be a strong advocate for PCA Family carers, to ensure their perspectives, concerns are heard and that they feel supported on their family journeys</w:t>
      </w:r>
      <w:r w:rsidR="0031607D" w:rsidRPr="00156DC7">
        <w:rPr>
          <w:rStyle w:val="normaltextrun"/>
          <w:rFonts w:ascii="Arial" w:hAnsi="Arial" w:cs="Arial"/>
          <w:sz w:val="20"/>
          <w:szCs w:val="20"/>
          <w:lang w:val="en-GB"/>
        </w:rPr>
        <w:t xml:space="preserve">. </w:t>
      </w:r>
    </w:p>
    <w:p w14:paraId="04EAF376" w14:textId="77777777" w:rsidR="00E625B4" w:rsidRPr="00156DC7" w:rsidRDefault="00E625B4" w:rsidP="00E625B4">
      <w:pPr>
        <w:pStyle w:val="paragraph"/>
        <w:spacing w:before="0" w:beforeAutospacing="0" w:after="0" w:afterAutospacing="0"/>
        <w:textAlignment w:val="baseline"/>
        <w:rPr>
          <w:rFonts w:ascii="Arial" w:hAnsi="Arial" w:cs="Arial"/>
          <w:sz w:val="20"/>
          <w:szCs w:val="20"/>
        </w:rPr>
      </w:pPr>
    </w:p>
    <w:p w14:paraId="76B94933" w14:textId="414753D9" w:rsidR="00E625B4" w:rsidRPr="00156DC7" w:rsidRDefault="00E625B4" w:rsidP="00E625B4">
      <w:pPr>
        <w:pStyle w:val="paragraph"/>
        <w:spacing w:before="0" w:beforeAutospacing="0" w:after="0" w:afterAutospacing="0"/>
        <w:textAlignment w:val="baseline"/>
        <w:rPr>
          <w:rFonts w:ascii="Arial" w:hAnsi="Arial" w:cs="Arial"/>
          <w:sz w:val="20"/>
          <w:szCs w:val="20"/>
        </w:rPr>
      </w:pPr>
      <w:r w:rsidRPr="00156DC7">
        <w:rPr>
          <w:rStyle w:val="normaltextrun"/>
          <w:rFonts w:ascii="Arial" w:hAnsi="Arial" w:cs="Arial"/>
          <w:sz w:val="20"/>
          <w:szCs w:val="20"/>
          <w:lang w:val="en-GB"/>
        </w:rPr>
        <w:t xml:space="preserve">In my professional career, I have 25 years’ experience, working across several industries. Currently I am the Head of Acquisition Integration at RACV, where I am responsible for the strategic and operational direction of acquired businesses. This has allowed me to develop strong governance, </w:t>
      </w:r>
      <w:r w:rsidR="0031607D" w:rsidRPr="00156DC7">
        <w:rPr>
          <w:rStyle w:val="normaltextrun"/>
          <w:rFonts w:ascii="Arial" w:hAnsi="Arial" w:cs="Arial"/>
          <w:sz w:val="20"/>
          <w:szCs w:val="20"/>
          <w:lang w:val="en-GB"/>
        </w:rPr>
        <w:t>finance,</w:t>
      </w:r>
      <w:r w:rsidRPr="00156DC7">
        <w:rPr>
          <w:rStyle w:val="normaltextrun"/>
          <w:rFonts w:ascii="Arial" w:hAnsi="Arial" w:cs="Arial"/>
          <w:sz w:val="20"/>
          <w:szCs w:val="20"/>
          <w:lang w:val="en-GB"/>
        </w:rPr>
        <w:t xml:space="preserve"> and risk management skills. Having completed a Bachelor of Commerce and Bachelor of Information Systems, I am very comfortable with technology and how it is best used to support organisational outcomes. In additional to my professional career, I have also served on a variety of committees such as Vice President on my eldest daughters School Council</w:t>
      </w:r>
      <w:r w:rsidR="0031607D" w:rsidRPr="00156DC7">
        <w:rPr>
          <w:rStyle w:val="normaltextrun"/>
          <w:rFonts w:ascii="Arial" w:hAnsi="Arial" w:cs="Arial"/>
          <w:sz w:val="20"/>
          <w:szCs w:val="20"/>
          <w:lang w:val="en-GB"/>
        </w:rPr>
        <w:t xml:space="preserve">. </w:t>
      </w:r>
    </w:p>
    <w:p w14:paraId="3D3A28E8" w14:textId="77777777" w:rsidR="00E625B4" w:rsidRPr="00156DC7" w:rsidRDefault="00E625B4" w:rsidP="00E625B4">
      <w:pPr>
        <w:pStyle w:val="paragraph"/>
        <w:spacing w:before="0" w:beforeAutospacing="0" w:after="0" w:afterAutospacing="0"/>
        <w:textAlignment w:val="baseline"/>
        <w:rPr>
          <w:rStyle w:val="eop"/>
          <w:rFonts w:ascii="Arial" w:hAnsi="Arial" w:cs="Arial"/>
          <w:sz w:val="20"/>
          <w:szCs w:val="20"/>
        </w:rPr>
      </w:pPr>
      <w:r w:rsidRPr="00156DC7">
        <w:rPr>
          <w:rStyle w:val="normaltextrun"/>
          <w:rFonts w:ascii="Arial" w:hAnsi="Arial" w:cs="Arial"/>
          <w:sz w:val="20"/>
          <w:szCs w:val="20"/>
          <w:lang w:val="en-GB"/>
        </w:rPr>
        <w:t>My varied experiences as described, has equipped me with the knowledge and skills necessary to provide valuable insights and guidance to PCA Families and I believe my commitment and enthusiasm can positively impact the Board's work.</w:t>
      </w:r>
      <w:r w:rsidRPr="00156DC7">
        <w:rPr>
          <w:rStyle w:val="eop"/>
          <w:rFonts w:ascii="Arial" w:hAnsi="Arial" w:cs="Arial"/>
          <w:sz w:val="20"/>
          <w:szCs w:val="20"/>
        </w:rPr>
        <w:t> </w:t>
      </w:r>
    </w:p>
    <w:p w14:paraId="1641CA23" w14:textId="77777777" w:rsidR="00E625B4" w:rsidRPr="00156DC7" w:rsidRDefault="00E625B4" w:rsidP="00E625B4">
      <w:pPr>
        <w:pStyle w:val="paragraph"/>
        <w:spacing w:before="0" w:beforeAutospacing="0" w:after="0" w:afterAutospacing="0"/>
        <w:textAlignment w:val="baseline"/>
        <w:rPr>
          <w:rFonts w:ascii="Arial" w:hAnsi="Arial" w:cs="Arial"/>
          <w:sz w:val="20"/>
          <w:szCs w:val="20"/>
        </w:rPr>
      </w:pPr>
    </w:p>
    <w:p w14:paraId="7B401E06" w14:textId="7FFF7FCC" w:rsidR="00E625B4" w:rsidRPr="00156DC7" w:rsidRDefault="00E625B4" w:rsidP="00E625B4">
      <w:pPr>
        <w:pStyle w:val="paragraph"/>
        <w:spacing w:before="0" w:beforeAutospacing="0" w:after="0" w:afterAutospacing="0"/>
        <w:textAlignment w:val="baseline"/>
        <w:rPr>
          <w:rFonts w:ascii="Arial" w:hAnsi="Arial" w:cs="Arial"/>
          <w:sz w:val="20"/>
          <w:szCs w:val="20"/>
        </w:rPr>
      </w:pPr>
      <w:r w:rsidRPr="00156DC7">
        <w:rPr>
          <w:rStyle w:val="normaltextrun"/>
          <w:rFonts w:ascii="Arial" w:hAnsi="Arial" w:cs="Arial"/>
          <w:sz w:val="20"/>
          <w:szCs w:val="20"/>
          <w:lang w:val="en-GB"/>
        </w:rPr>
        <w:t xml:space="preserve">I am excited about the opportunity to collaborate with other Board members, share diverse perspectives taken from my role as a PC and kinship father, and contribute to the continued success of PCA Families. I am confident that my background and passion align well with the values and strategic direction of the </w:t>
      </w:r>
      <w:r w:rsidR="00C338B3" w:rsidRPr="00156DC7">
        <w:rPr>
          <w:rStyle w:val="normaltextrun"/>
          <w:rFonts w:ascii="Arial" w:hAnsi="Arial" w:cs="Arial"/>
          <w:sz w:val="20"/>
          <w:szCs w:val="20"/>
          <w:lang w:val="en-GB"/>
        </w:rPr>
        <w:t>organisation.</w:t>
      </w:r>
    </w:p>
    <w:p w14:paraId="6CC7F587" w14:textId="77777777" w:rsidR="00E625B4" w:rsidRPr="00156DC7" w:rsidRDefault="00E625B4" w:rsidP="00DF393C">
      <w:pPr>
        <w:autoSpaceDE w:val="0"/>
        <w:autoSpaceDN w:val="0"/>
        <w:adjustRightInd w:val="0"/>
        <w:rPr>
          <w:rFonts w:ascii="Arial" w:hAnsi="Arial" w:cs="Arial"/>
          <w:sz w:val="20"/>
          <w:szCs w:val="20"/>
          <w:lang w:val="en-US"/>
        </w:rPr>
      </w:pPr>
    </w:p>
    <w:p w14:paraId="616BAE1B" w14:textId="77777777" w:rsidR="00DF393C" w:rsidRPr="00156DC7" w:rsidRDefault="00DF393C" w:rsidP="00DF393C">
      <w:pPr>
        <w:pStyle w:val="ListParagraph"/>
        <w:autoSpaceDE w:val="0"/>
        <w:autoSpaceDN w:val="0"/>
        <w:adjustRightInd w:val="0"/>
        <w:ind w:left="426"/>
        <w:rPr>
          <w:rFonts w:ascii="Arial" w:hAnsi="Arial" w:cs="Arial"/>
          <w:sz w:val="20"/>
          <w:szCs w:val="20"/>
          <w:lang w:val="en-US"/>
        </w:rPr>
      </w:pPr>
    </w:p>
    <w:p w14:paraId="7DAD3BFE" w14:textId="355F084A" w:rsidR="00DF393C" w:rsidRPr="00156DC7" w:rsidRDefault="00DF393C" w:rsidP="00DF393C">
      <w:pPr>
        <w:autoSpaceDE w:val="0"/>
        <w:autoSpaceDN w:val="0"/>
        <w:adjustRightInd w:val="0"/>
        <w:rPr>
          <w:rFonts w:ascii="Arial" w:hAnsi="Arial" w:cs="Arial"/>
          <w:sz w:val="20"/>
          <w:szCs w:val="20"/>
          <w:u w:val="single"/>
          <w:lang w:val="en-US"/>
        </w:rPr>
      </w:pPr>
      <w:r w:rsidRPr="00156DC7">
        <w:rPr>
          <w:rFonts w:ascii="Arial" w:hAnsi="Arial" w:cs="Arial"/>
          <w:sz w:val="20"/>
          <w:szCs w:val="20"/>
          <w:u w:val="single"/>
          <w:lang w:val="en-US"/>
        </w:rPr>
        <w:t xml:space="preserve">Tracey </w:t>
      </w:r>
      <w:r w:rsidR="00B175F0" w:rsidRPr="00156DC7">
        <w:rPr>
          <w:rFonts w:ascii="Arial" w:hAnsi="Arial" w:cs="Arial"/>
          <w:sz w:val="20"/>
          <w:szCs w:val="20"/>
          <w:u w:val="single"/>
          <w:lang w:val="en-US"/>
        </w:rPr>
        <w:t xml:space="preserve">McKay </w:t>
      </w:r>
    </w:p>
    <w:p w14:paraId="55CFFCC3" w14:textId="77777777" w:rsidR="0031607D" w:rsidRPr="00156DC7" w:rsidRDefault="00EF5C84" w:rsidP="00156DC7">
      <w:pPr>
        <w:autoSpaceDE w:val="0"/>
        <w:autoSpaceDN w:val="0"/>
        <w:adjustRightInd w:val="0"/>
        <w:spacing w:line="276" w:lineRule="auto"/>
        <w:rPr>
          <w:rStyle w:val="normaltextrun"/>
          <w:rFonts w:ascii="Arial" w:hAnsi="Arial" w:cs="Arial"/>
          <w:sz w:val="20"/>
          <w:szCs w:val="20"/>
          <w:shd w:val="clear" w:color="auto" w:fill="FFFFFF"/>
          <w:lang w:val="en-GB"/>
        </w:rPr>
      </w:pPr>
      <w:r w:rsidRPr="00156DC7">
        <w:rPr>
          <w:rStyle w:val="normaltextrun"/>
          <w:rFonts w:ascii="Arial" w:hAnsi="Arial" w:cs="Arial"/>
          <w:sz w:val="20"/>
          <w:szCs w:val="20"/>
          <w:shd w:val="clear" w:color="auto" w:fill="FFFFFF"/>
          <w:lang w:val="en-GB"/>
        </w:rPr>
        <w:t>Does not meet the criteria set out in Sections 1.6 and 1.7 of the PCA Families Board Composition Policy for Close personal or family connection to adoption or permanent care.</w:t>
      </w:r>
    </w:p>
    <w:p w14:paraId="02E539E4" w14:textId="1F8BEB56" w:rsidR="00DF393C" w:rsidRPr="00156DC7" w:rsidRDefault="00EF5C84" w:rsidP="00156DC7">
      <w:pPr>
        <w:autoSpaceDE w:val="0"/>
        <w:autoSpaceDN w:val="0"/>
        <w:adjustRightInd w:val="0"/>
        <w:spacing w:line="276" w:lineRule="auto"/>
        <w:rPr>
          <w:rStyle w:val="eop"/>
          <w:rFonts w:ascii="Arial" w:hAnsi="Arial" w:cs="Arial"/>
          <w:sz w:val="20"/>
          <w:szCs w:val="20"/>
          <w:shd w:val="clear" w:color="auto" w:fill="FFFFFF"/>
        </w:rPr>
      </w:pPr>
      <w:r w:rsidRPr="00156DC7">
        <w:rPr>
          <w:rStyle w:val="eop"/>
          <w:rFonts w:ascii="Arial" w:hAnsi="Arial" w:cs="Arial"/>
          <w:sz w:val="20"/>
          <w:szCs w:val="20"/>
          <w:shd w:val="clear" w:color="auto" w:fill="FFFFFF"/>
        </w:rPr>
        <w:t> </w:t>
      </w:r>
    </w:p>
    <w:p w14:paraId="3CEA1A11" w14:textId="71CE5ED4" w:rsidR="00645EEE" w:rsidRPr="00156DC7" w:rsidRDefault="00645EEE" w:rsidP="00156DC7">
      <w:pPr>
        <w:shd w:val="clear" w:color="auto" w:fill="FFFFFF"/>
        <w:spacing w:after="300" w:line="276" w:lineRule="auto"/>
        <w:rPr>
          <w:rFonts w:ascii="Arial" w:eastAsia="Times New Roman" w:hAnsi="Arial" w:cs="Arial"/>
          <w:sz w:val="20"/>
          <w:szCs w:val="20"/>
          <w:lang w:eastAsia="en-AU"/>
        </w:rPr>
      </w:pPr>
      <w:r w:rsidRPr="00156DC7">
        <w:rPr>
          <w:rStyle w:val="normaltextrun"/>
          <w:rFonts w:ascii="Arial" w:hAnsi="Arial" w:cs="Arial"/>
          <w:sz w:val="20"/>
          <w:szCs w:val="20"/>
          <w:shd w:val="clear" w:color="auto" w:fill="FFFFFF"/>
        </w:rPr>
        <w:t xml:space="preserve">I </w:t>
      </w:r>
      <w:r w:rsidR="00095D1A" w:rsidRPr="00156DC7">
        <w:rPr>
          <w:rStyle w:val="normaltextrun"/>
          <w:rFonts w:ascii="Arial" w:hAnsi="Arial" w:cs="Arial"/>
          <w:sz w:val="20"/>
          <w:szCs w:val="20"/>
          <w:shd w:val="clear" w:color="auto" w:fill="FFFFFF"/>
        </w:rPr>
        <w:t>am experienced</w:t>
      </w:r>
      <w:r w:rsidR="00656383" w:rsidRPr="00156DC7">
        <w:rPr>
          <w:rStyle w:val="normaltextrun"/>
          <w:rFonts w:ascii="Arial" w:hAnsi="Arial" w:cs="Arial"/>
          <w:sz w:val="20"/>
          <w:szCs w:val="20"/>
          <w:shd w:val="clear" w:color="auto" w:fill="FFFFFF"/>
        </w:rPr>
        <w:t xml:space="preserve"> and values-driven leader with a proven track record in strategic planning, financial management, and stakeholder engagement within the not-for-profit sector. </w:t>
      </w:r>
      <w:r w:rsidR="006565C5" w:rsidRPr="00156DC7">
        <w:rPr>
          <w:rStyle w:val="normaltextrun"/>
          <w:rFonts w:ascii="Arial" w:hAnsi="Arial" w:cs="Arial"/>
          <w:sz w:val="20"/>
          <w:szCs w:val="20"/>
          <w:shd w:val="clear" w:color="auto" w:fill="FFFFFF"/>
        </w:rPr>
        <w:t>I am a</w:t>
      </w:r>
      <w:r w:rsidR="00656383" w:rsidRPr="00156DC7">
        <w:rPr>
          <w:rStyle w:val="normaltextrun"/>
          <w:rFonts w:ascii="Arial" w:hAnsi="Arial" w:cs="Arial"/>
          <w:sz w:val="20"/>
          <w:szCs w:val="20"/>
          <w:shd w:val="clear" w:color="auto" w:fill="FFFFFF"/>
        </w:rPr>
        <w:t xml:space="preserve"> collaborative leader, adept at fostering inclusive cultures and driving organisational growth and sustainability</w:t>
      </w:r>
      <w:r w:rsidR="006565C5" w:rsidRPr="00156DC7">
        <w:rPr>
          <w:rStyle w:val="normaltextrun"/>
          <w:rFonts w:ascii="Arial" w:hAnsi="Arial" w:cs="Arial"/>
          <w:sz w:val="20"/>
          <w:szCs w:val="20"/>
          <w:shd w:val="clear" w:color="auto" w:fill="FFFFFF"/>
        </w:rPr>
        <w:t xml:space="preserve"> and am committed</w:t>
      </w:r>
      <w:r w:rsidR="00656383" w:rsidRPr="00156DC7">
        <w:rPr>
          <w:rStyle w:val="normaltextrun"/>
          <w:rFonts w:ascii="Arial" w:hAnsi="Arial" w:cs="Arial"/>
          <w:sz w:val="20"/>
          <w:szCs w:val="20"/>
          <w:shd w:val="clear" w:color="auto" w:fill="FFFFFF"/>
        </w:rPr>
        <w:t xml:space="preserve"> to advocating for children, young people, and families, with a focus on delivering high-quality, impactful services.</w:t>
      </w:r>
      <w:r w:rsidR="00656383" w:rsidRPr="00156DC7">
        <w:rPr>
          <w:rStyle w:val="eop"/>
          <w:rFonts w:ascii="Arial" w:hAnsi="Arial" w:cs="Arial"/>
          <w:sz w:val="20"/>
          <w:szCs w:val="20"/>
          <w:shd w:val="clear" w:color="auto" w:fill="FFFFFF"/>
        </w:rPr>
        <w:t> </w:t>
      </w:r>
      <w:r w:rsidR="001A51A1" w:rsidRPr="00156DC7">
        <w:rPr>
          <w:rStyle w:val="eop"/>
          <w:rFonts w:ascii="Arial" w:hAnsi="Arial" w:cs="Arial"/>
          <w:sz w:val="20"/>
          <w:szCs w:val="20"/>
          <w:shd w:val="clear" w:color="auto" w:fill="FFFFFF"/>
        </w:rPr>
        <w:t xml:space="preserve"> </w:t>
      </w:r>
      <w:r w:rsidR="001A51A1" w:rsidRPr="00645EEE">
        <w:rPr>
          <w:rFonts w:ascii="Arial" w:eastAsia="Times New Roman" w:hAnsi="Arial" w:cs="Arial"/>
          <w:sz w:val="20"/>
          <w:szCs w:val="20"/>
          <w:lang w:eastAsia="en-AU"/>
        </w:rPr>
        <w:t xml:space="preserve">As a survivor of institutional care, </w:t>
      </w:r>
      <w:r w:rsidR="001A51A1" w:rsidRPr="00156DC7">
        <w:rPr>
          <w:rFonts w:ascii="Arial" w:eastAsia="Times New Roman" w:hAnsi="Arial" w:cs="Arial"/>
          <w:sz w:val="20"/>
          <w:szCs w:val="20"/>
          <w:lang w:eastAsia="en-AU"/>
        </w:rPr>
        <w:t xml:space="preserve">I </w:t>
      </w:r>
      <w:r w:rsidR="001A51A1" w:rsidRPr="00645EEE">
        <w:rPr>
          <w:rFonts w:ascii="Arial" w:eastAsia="Times New Roman" w:hAnsi="Arial" w:cs="Arial"/>
          <w:sz w:val="20"/>
          <w:szCs w:val="20"/>
          <w:lang w:eastAsia="en-AU"/>
        </w:rPr>
        <w:t xml:space="preserve">bring a unique perspective to the Board. </w:t>
      </w:r>
    </w:p>
    <w:p w14:paraId="06DF2FED" w14:textId="43CC8D7E" w:rsidR="00645EEE" w:rsidRPr="00645EEE" w:rsidRDefault="00645EEE" w:rsidP="00156DC7">
      <w:pPr>
        <w:autoSpaceDE w:val="0"/>
        <w:autoSpaceDN w:val="0"/>
        <w:adjustRightInd w:val="0"/>
        <w:spacing w:line="276" w:lineRule="auto"/>
        <w:rPr>
          <w:rFonts w:ascii="Arial" w:hAnsi="Arial" w:cs="Arial"/>
          <w:sz w:val="20"/>
          <w:szCs w:val="20"/>
          <w:shd w:val="clear" w:color="auto" w:fill="FFFFFF"/>
        </w:rPr>
      </w:pPr>
      <w:r w:rsidRPr="00156DC7">
        <w:rPr>
          <w:rFonts w:ascii="Arial" w:eastAsia="Times New Roman" w:hAnsi="Arial" w:cs="Arial"/>
          <w:sz w:val="20"/>
          <w:szCs w:val="20"/>
          <w:lang w:eastAsia="en-AU"/>
        </w:rPr>
        <w:t>W</w:t>
      </w:r>
      <w:r w:rsidRPr="00645EEE">
        <w:rPr>
          <w:rFonts w:ascii="Arial" w:eastAsia="Times New Roman" w:hAnsi="Arial" w:cs="Arial"/>
          <w:sz w:val="20"/>
          <w:szCs w:val="20"/>
          <w:lang w:eastAsia="en-AU"/>
        </w:rPr>
        <w:t>ith over two decades of experience in the Early Years sector, spanning both government and not for profit organisations</w:t>
      </w:r>
      <w:r w:rsidRPr="00156DC7">
        <w:rPr>
          <w:rFonts w:ascii="Arial" w:eastAsia="Times New Roman" w:hAnsi="Arial" w:cs="Arial"/>
          <w:sz w:val="20"/>
          <w:szCs w:val="20"/>
          <w:lang w:eastAsia="en-AU"/>
        </w:rPr>
        <w:t xml:space="preserve"> I am currently</w:t>
      </w:r>
      <w:r w:rsidRPr="00645EEE">
        <w:rPr>
          <w:rFonts w:ascii="Arial" w:eastAsia="Times New Roman" w:hAnsi="Arial" w:cs="Arial"/>
          <w:sz w:val="20"/>
          <w:szCs w:val="20"/>
          <w:lang w:eastAsia="en-AU"/>
        </w:rPr>
        <w:t xml:space="preserve"> the CEO of Swinburne Children’s Centres, a community-based purpose driven organisation offering early education and care across four services.  Having completed </w:t>
      </w:r>
      <w:r w:rsidR="00D2416C" w:rsidRPr="00156DC7">
        <w:rPr>
          <w:rFonts w:ascii="Arial" w:eastAsia="Times New Roman" w:hAnsi="Arial" w:cs="Arial"/>
          <w:sz w:val="20"/>
          <w:szCs w:val="20"/>
          <w:lang w:eastAsia="en-AU"/>
        </w:rPr>
        <w:t>MBA in my career I have \</w:t>
      </w:r>
      <w:r w:rsidRPr="00645EEE">
        <w:rPr>
          <w:rFonts w:ascii="Arial" w:eastAsia="Times New Roman" w:hAnsi="Arial" w:cs="Arial"/>
          <w:sz w:val="20"/>
          <w:szCs w:val="20"/>
          <w:lang w:eastAsia="en-AU"/>
        </w:rPr>
        <w:t>since attained post graduate qualifications in Management, Governance and most recently, completed her Master of Business Administration, specialising in Leadership.</w:t>
      </w:r>
      <w:r w:rsidR="000B6C8D" w:rsidRPr="00156DC7">
        <w:rPr>
          <w:rFonts w:ascii="Arial" w:hAnsi="Arial" w:cs="Arial"/>
          <w:sz w:val="20"/>
          <w:szCs w:val="20"/>
          <w:shd w:val="clear" w:color="auto" w:fill="FFFFFF"/>
        </w:rPr>
        <w:t xml:space="preserve"> </w:t>
      </w:r>
      <w:r w:rsidR="00816E3B" w:rsidRPr="00156DC7">
        <w:rPr>
          <w:rFonts w:ascii="Arial" w:eastAsia="Times New Roman" w:hAnsi="Arial" w:cs="Arial"/>
          <w:sz w:val="20"/>
          <w:szCs w:val="20"/>
          <w:lang w:eastAsia="en-AU"/>
        </w:rPr>
        <w:t xml:space="preserve">I am </w:t>
      </w:r>
      <w:r w:rsidRPr="00645EEE">
        <w:rPr>
          <w:rFonts w:ascii="Arial" w:eastAsia="Times New Roman" w:hAnsi="Arial" w:cs="Arial"/>
          <w:sz w:val="20"/>
          <w:szCs w:val="20"/>
          <w:lang w:eastAsia="en-AU"/>
        </w:rPr>
        <w:t>a Fellow of the Apiary Fellowship</w:t>
      </w:r>
      <w:r w:rsidR="00C338B3" w:rsidRPr="00156DC7">
        <w:rPr>
          <w:rFonts w:ascii="Arial" w:eastAsia="Times New Roman" w:hAnsi="Arial" w:cs="Arial"/>
          <w:sz w:val="20"/>
          <w:szCs w:val="20"/>
          <w:lang w:eastAsia="en-AU"/>
        </w:rPr>
        <w:t xml:space="preserve"> and </w:t>
      </w:r>
      <w:r w:rsidR="0031607D" w:rsidRPr="00156DC7">
        <w:rPr>
          <w:rFonts w:ascii="Arial" w:eastAsia="Times New Roman" w:hAnsi="Arial" w:cs="Arial"/>
          <w:sz w:val="20"/>
          <w:szCs w:val="20"/>
          <w:lang w:eastAsia="en-AU"/>
        </w:rPr>
        <w:t>am deeply</w:t>
      </w:r>
      <w:r w:rsidRPr="00645EEE">
        <w:rPr>
          <w:rFonts w:ascii="Arial" w:eastAsia="Times New Roman" w:hAnsi="Arial" w:cs="Arial"/>
          <w:sz w:val="20"/>
          <w:szCs w:val="20"/>
          <w:lang w:eastAsia="en-AU"/>
        </w:rPr>
        <w:t xml:space="preserve"> committed to effecting systemic change in the Early Years sector through collaborative impact.</w:t>
      </w:r>
    </w:p>
    <w:p w14:paraId="78080A2C" w14:textId="77777777" w:rsidR="00DF393C" w:rsidRPr="00156DC7" w:rsidRDefault="00DF393C" w:rsidP="00DF393C">
      <w:pPr>
        <w:autoSpaceDE w:val="0"/>
        <w:autoSpaceDN w:val="0"/>
        <w:adjustRightInd w:val="0"/>
        <w:rPr>
          <w:rFonts w:ascii="Arial" w:hAnsi="Arial" w:cs="Arial"/>
          <w:sz w:val="20"/>
          <w:szCs w:val="20"/>
          <w:u w:val="single"/>
          <w:lang w:val="en-US"/>
        </w:rPr>
      </w:pPr>
    </w:p>
    <w:p w14:paraId="74B41A93" w14:textId="158156A3" w:rsidR="00B175F0" w:rsidRDefault="00B175F0" w:rsidP="000B6C8D">
      <w:pPr>
        <w:autoSpaceDE w:val="0"/>
        <w:autoSpaceDN w:val="0"/>
        <w:adjustRightInd w:val="0"/>
        <w:rPr>
          <w:rFonts w:ascii="Arial" w:hAnsi="Arial" w:cs="Arial"/>
          <w:sz w:val="20"/>
          <w:szCs w:val="20"/>
          <w:u w:val="single"/>
          <w:lang w:val="en-US"/>
        </w:rPr>
      </w:pPr>
      <w:r w:rsidRPr="00156DC7">
        <w:rPr>
          <w:rFonts w:ascii="Arial" w:hAnsi="Arial" w:cs="Arial"/>
          <w:sz w:val="20"/>
          <w:szCs w:val="20"/>
          <w:u w:val="single"/>
          <w:lang w:val="en-US"/>
        </w:rPr>
        <w:t>Dashiel Lawrence</w:t>
      </w:r>
    </w:p>
    <w:p w14:paraId="11CFD0B3" w14:textId="77777777" w:rsidR="003219E0" w:rsidRPr="00156DC7" w:rsidRDefault="003219E0" w:rsidP="000B6C8D">
      <w:pPr>
        <w:autoSpaceDE w:val="0"/>
        <w:autoSpaceDN w:val="0"/>
        <w:adjustRightInd w:val="0"/>
        <w:rPr>
          <w:rFonts w:ascii="Arial" w:hAnsi="Arial" w:cs="Arial"/>
          <w:sz w:val="20"/>
          <w:szCs w:val="20"/>
          <w:u w:val="single"/>
          <w:lang w:val="en-US"/>
        </w:rPr>
      </w:pPr>
    </w:p>
    <w:p w14:paraId="154AB564" w14:textId="1DE57925" w:rsidR="00784E7E" w:rsidRPr="00156DC7" w:rsidRDefault="00027A0D" w:rsidP="001A70F6">
      <w:pPr>
        <w:spacing w:after="160" w:line="276" w:lineRule="auto"/>
        <w:rPr>
          <w:rFonts w:ascii="Arial" w:hAnsi="Arial" w:cs="Arial"/>
          <w:sz w:val="20"/>
          <w:szCs w:val="20"/>
        </w:rPr>
      </w:pPr>
      <w:r w:rsidRPr="00156DC7">
        <w:rPr>
          <w:rFonts w:ascii="Arial" w:hAnsi="Arial" w:cs="Arial"/>
          <w:sz w:val="20"/>
          <w:szCs w:val="20"/>
        </w:rPr>
        <w:t xml:space="preserve">I am a skilled executive and organisational leader with 16 years of professional experience in media, higher education and management consulting. A member of the Australian Institute of Company Directors and GAICD, and a father of two young children, I bring both professional and personal motivations to this governance role. My background as a senior consultant, advising state government on major policies and infrastructure projects, has honed my ability to tackle complex strategic challenges and foster collaborative solutions. My career has equipped me with a robust skill set in strategic planning and development, which would prove relevant in supporting PCA Families through its next phase of growth. As an experienced group facilitator, I excel at working in teams and building consensus among diverse stakeholders, a critical skill for effective board governance. A key strength I would bring to PCA Families is </w:t>
      </w:r>
      <w:proofErr w:type="gramStart"/>
      <w:r w:rsidRPr="00156DC7">
        <w:rPr>
          <w:rFonts w:ascii="Arial" w:hAnsi="Arial" w:cs="Arial"/>
          <w:sz w:val="20"/>
          <w:szCs w:val="20"/>
        </w:rPr>
        <w:t>in the area of</w:t>
      </w:r>
      <w:proofErr w:type="gramEnd"/>
      <w:r w:rsidRPr="00156DC7">
        <w:rPr>
          <w:rFonts w:ascii="Arial" w:hAnsi="Arial" w:cs="Arial"/>
          <w:sz w:val="20"/>
          <w:szCs w:val="20"/>
        </w:rPr>
        <w:t xml:space="preserve"> fundraising and income generation. In my current role, I established a donation scheme that generates over $50,000 annually for our organisation. This positions me well to help PCA Families diversify its income sources and build financial resilience. Lastly, as a recent graduate of the Company Directors Course™, I bring a contemporary understanding of the duties and responsibilities of a company director. My motivation to join the PCA Families board is twofold.</w:t>
      </w:r>
    </w:p>
    <w:p w14:paraId="7BFE8F2D" w14:textId="15A81D7B" w:rsidR="00784E7E" w:rsidRPr="00156DC7" w:rsidRDefault="00784E7E" w:rsidP="001A70F6">
      <w:pPr>
        <w:spacing w:after="160" w:line="276" w:lineRule="auto"/>
        <w:rPr>
          <w:rFonts w:ascii="Arial" w:hAnsi="Arial" w:cs="Arial"/>
          <w:b/>
          <w:bCs/>
          <w:sz w:val="20"/>
          <w:szCs w:val="20"/>
          <w:lang w:val="en-US"/>
        </w:rPr>
      </w:pPr>
      <w:r w:rsidRPr="00156DC7">
        <w:rPr>
          <w:rFonts w:ascii="Arial" w:hAnsi="Arial" w:cs="Arial"/>
          <w:sz w:val="20"/>
          <w:szCs w:val="20"/>
        </w:rPr>
        <w:t xml:space="preserve">Firstly, I am eager to apply my skills, experiences and learnings to help PCA Families navigate challenges ahead, diversify its income stream, and shape more effective organisational structures and systems. Secondly, I firmly believe that all Victorians should be invested in ensuring children have safe, stable, and loving homes. Contributing to PCA Families, its staff, clients and the important work it does would be enormously satisfying and aligns deeply with my personal values. </w:t>
      </w:r>
    </w:p>
    <w:sectPr w:rsidR="00784E7E" w:rsidRPr="00156DC7" w:rsidSect="00585615">
      <w:footerReference w:type="default" r:id="rId16"/>
      <w:pgSz w:w="12240" w:h="15840"/>
      <w:pgMar w:top="624" w:right="902" w:bottom="567" w:left="1349" w:header="720" w:footer="0" w:gutter="0"/>
      <w:pgBorders w:offsetFrom="page">
        <w:top w:val="single" w:sz="6" w:space="24" w:color="0B8F98"/>
        <w:left w:val="single" w:sz="6" w:space="24" w:color="0B8F98"/>
        <w:bottom w:val="single" w:sz="6" w:space="24" w:color="0B8F98"/>
        <w:right w:val="single" w:sz="6" w:space="24" w:color="0B8F9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662B1" w14:textId="77777777" w:rsidR="0060704F" w:rsidRDefault="0060704F" w:rsidP="001923AE">
      <w:r>
        <w:separator/>
      </w:r>
    </w:p>
  </w:endnote>
  <w:endnote w:type="continuationSeparator" w:id="0">
    <w:p w14:paraId="2A414D35" w14:textId="77777777" w:rsidR="0060704F" w:rsidRDefault="0060704F" w:rsidP="001923AE">
      <w:r>
        <w:continuationSeparator/>
      </w:r>
    </w:p>
  </w:endnote>
  <w:endnote w:type="continuationNotice" w:id="1">
    <w:p w14:paraId="58BCF97E" w14:textId="77777777" w:rsidR="0060704F" w:rsidRDefault="00607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5E834" w14:textId="4EDFA503" w:rsidR="004067BA" w:rsidRDefault="004067BA" w:rsidP="009959A8">
    <w:pPr>
      <w:pStyle w:val="Footer"/>
      <w:tabs>
        <w:tab w:val="clear" w:pos="4680"/>
        <w:tab w:val="clear" w:pos="9360"/>
      </w:tabs>
      <w:ind w:right="-270"/>
      <w:rPr>
        <w:sz w:val="20"/>
        <w:szCs w:val="20"/>
      </w:rPr>
    </w:pPr>
    <w:r>
      <w:rPr>
        <w:noProof/>
        <w:sz w:val="20"/>
        <w:szCs w:val="20"/>
      </w:rPr>
      <mc:AlternateContent>
        <mc:Choice Requires="wps">
          <w:drawing>
            <wp:anchor distT="0" distB="0" distL="114300" distR="114300" simplePos="0" relativeHeight="251658240" behindDoc="0" locked="0" layoutInCell="1" allowOverlap="1" wp14:anchorId="3290095E" wp14:editId="1E00607A">
              <wp:simplePos x="0" y="0"/>
              <wp:positionH relativeFrom="margin">
                <wp:align>right</wp:align>
              </wp:positionH>
              <wp:positionV relativeFrom="paragraph">
                <wp:posOffset>130810</wp:posOffset>
              </wp:positionV>
              <wp:extent cx="66008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600825" cy="0"/>
                      </a:xfrm>
                      <a:prstGeom prst="line">
                        <a:avLst/>
                      </a:prstGeom>
                      <a:ln>
                        <a:solidFill>
                          <a:srgbClr val="3EC2C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7D032" id="Straight Connector 5"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8.55pt,10.3pt" to="988.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" strokecolor="#3ec2cf" strokeweight=".5pt">
              <v:stroke joinstyle="miter"/>
              <w10:wrap anchorx="margin"/>
            </v:line>
          </w:pict>
        </mc:Fallback>
      </mc:AlternateContent>
    </w:r>
  </w:p>
  <w:p w14:paraId="4F4A1921" w14:textId="52A5D6C9" w:rsidR="004067BA" w:rsidRDefault="004067BA" w:rsidP="004067BA">
    <w:pPr>
      <w:pStyle w:val="Footer"/>
      <w:tabs>
        <w:tab w:val="clear" w:pos="4680"/>
        <w:tab w:val="clear" w:pos="9360"/>
      </w:tabs>
      <w:ind w:left="-810" w:right="-270"/>
      <w:jc w:val="center"/>
    </w:pPr>
    <w:r w:rsidRPr="00DD7CA0">
      <w:rPr>
        <w:sz w:val="20"/>
        <w:szCs w:val="20"/>
      </w:rPr>
      <w:t xml:space="preserve">Permanent Care and Adoptive Families Inc.      </w:t>
    </w:r>
    <w:r>
      <w:rPr>
        <w:sz w:val="20"/>
        <w:szCs w:val="20"/>
      </w:rPr>
      <w:t xml:space="preserve">   </w:t>
    </w:r>
    <w:r w:rsidRPr="00DD7CA0">
      <w:rPr>
        <w:sz w:val="20"/>
        <w:szCs w:val="20"/>
      </w:rPr>
      <w:t>ABN 50 562 164 576</w:t>
    </w:r>
    <w:r w:rsidRPr="00DD7CA0">
      <w:rPr>
        <w:sz w:val="20"/>
        <w:szCs w:val="20"/>
      </w:rPr>
      <w:tab/>
      <w:t>Incorporation Number A0043587P</w:t>
    </w:r>
    <w:r>
      <w:rPr>
        <w:sz w:val="20"/>
        <w:szCs w:val="20"/>
      </w:rPr>
      <w:t xml:space="preserve">       </w:t>
    </w:r>
    <w:r>
      <w:t xml:space="preserve"> </w:t>
    </w:r>
    <w:r w:rsidRPr="00DD7CA0">
      <w:rPr>
        <w:sz w:val="20"/>
        <w:szCs w:val="20"/>
      </w:rPr>
      <w:t xml:space="preserve">Page </w:t>
    </w:r>
    <w:sdt>
      <w:sdtPr>
        <w:rPr>
          <w:sz w:val="20"/>
          <w:szCs w:val="20"/>
        </w:rPr>
        <w:id w:val="-1923403421"/>
        <w:docPartObj>
          <w:docPartGallery w:val="Page Numbers (Bottom of Page)"/>
          <w:docPartUnique/>
        </w:docPartObj>
      </w:sdtPr>
      <w:sdtEndPr>
        <w:rPr>
          <w:noProof/>
        </w:rPr>
      </w:sdtEndPr>
      <w:sdtContent>
        <w:r w:rsidRPr="00DD7CA0">
          <w:rPr>
            <w:sz w:val="20"/>
            <w:szCs w:val="20"/>
          </w:rPr>
          <w:fldChar w:fldCharType="begin"/>
        </w:r>
        <w:r w:rsidRPr="00DD7CA0">
          <w:rPr>
            <w:sz w:val="20"/>
            <w:szCs w:val="20"/>
          </w:rPr>
          <w:instrText xml:space="preserve"> PAGE   \* MERGEFORMAT </w:instrText>
        </w:r>
        <w:r w:rsidRPr="00DD7CA0">
          <w:rPr>
            <w:sz w:val="20"/>
            <w:szCs w:val="20"/>
          </w:rPr>
          <w:fldChar w:fldCharType="separate"/>
        </w:r>
        <w:r>
          <w:rPr>
            <w:sz w:val="20"/>
            <w:szCs w:val="20"/>
          </w:rPr>
          <w:t>4</w:t>
        </w:r>
        <w:r w:rsidRPr="00DD7CA0">
          <w:rPr>
            <w:noProof/>
            <w:sz w:val="20"/>
            <w:szCs w:val="20"/>
          </w:rPr>
          <w:fldChar w:fldCharType="end"/>
        </w:r>
        <w:r>
          <w:rPr>
            <w:noProof/>
            <w:sz w:val="20"/>
            <w:szCs w:val="20"/>
          </w:rPr>
          <w:t xml:space="preserve"> of </w:t>
        </w:r>
        <w:r w:rsidR="00C625D5">
          <w:rPr>
            <w:noProof/>
            <w:sz w:val="20"/>
            <w:szCs w:val="20"/>
          </w:rPr>
          <w:t>4</w:t>
        </w:r>
      </w:sdtContent>
    </w:sdt>
  </w:p>
  <w:p w14:paraId="68B2E88B" w14:textId="77777777" w:rsidR="004067BA" w:rsidRPr="00DD7CA0" w:rsidRDefault="004067BA" w:rsidP="004067BA">
    <w:pPr>
      <w:pStyle w:val="Footer"/>
      <w:tabs>
        <w:tab w:val="left" w:pos="4500"/>
        <w:tab w:val="left" w:pos="5670"/>
        <w:tab w:val="left" w:pos="6480"/>
      </w:tabs>
      <w:rPr>
        <w:sz w:val="20"/>
        <w:szCs w:val="20"/>
      </w:rPr>
    </w:pPr>
  </w:p>
  <w:p w14:paraId="59F64D53" w14:textId="77777777" w:rsidR="00E44338" w:rsidRDefault="00E4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6F80" w14:textId="77777777" w:rsidR="0060704F" w:rsidRDefault="0060704F" w:rsidP="001923AE">
      <w:r>
        <w:separator/>
      </w:r>
    </w:p>
  </w:footnote>
  <w:footnote w:type="continuationSeparator" w:id="0">
    <w:p w14:paraId="3E1EA4D9" w14:textId="77777777" w:rsidR="0060704F" w:rsidRDefault="0060704F" w:rsidP="001923AE">
      <w:r>
        <w:continuationSeparator/>
      </w:r>
    </w:p>
  </w:footnote>
  <w:footnote w:type="continuationNotice" w:id="1">
    <w:p w14:paraId="74B624D0" w14:textId="77777777" w:rsidR="0060704F" w:rsidRDefault="006070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41C2"/>
    <w:multiLevelType w:val="hybridMultilevel"/>
    <w:tmpl w:val="7DC8F82A"/>
    <w:lvl w:ilvl="0" w:tplc="FFFFFFFF">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65220"/>
    <w:multiLevelType w:val="hybridMultilevel"/>
    <w:tmpl w:val="14242356"/>
    <w:lvl w:ilvl="0" w:tplc="FA448BC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877779"/>
    <w:multiLevelType w:val="hybridMultilevel"/>
    <w:tmpl w:val="3EF6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6905A7"/>
    <w:multiLevelType w:val="hybridMultilevel"/>
    <w:tmpl w:val="027473E8"/>
    <w:lvl w:ilvl="0" w:tplc="1FF08BC2">
      <w:start w:val="7"/>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A7553"/>
    <w:multiLevelType w:val="hybridMultilevel"/>
    <w:tmpl w:val="64A4654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4000158">
    <w:abstractNumId w:val="3"/>
  </w:num>
  <w:num w:numId="2" w16cid:durableId="1848787573">
    <w:abstractNumId w:val="0"/>
  </w:num>
  <w:num w:numId="3" w16cid:durableId="1431777610">
    <w:abstractNumId w:val="4"/>
  </w:num>
  <w:num w:numId="4" w16cid:durableId="2087991357">
    <w:abstractNumId w:val="2"/>
  </w:num>
  <w:num w:numId="5" w16cid:durableId="62851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F6"/>
    <w:rsid w:val="0000341B"/>
    <w:rsid w:val="00013283"/>
    <w:rsid w:val="00014B5A"/>
    <w:rsid w:val="00027A0D"/>
    <w:rsid w:val="00031F57"/>
    <w:rsid w:val="00051877"/>
    <w:rsid w:val="00055EF9"/>
    <w:rsid w:val="000573FA"/>
    <w:rsid w:val="000631D4"/>
    <w:rsid w:val="0006564A"/>
    <w:rsid w:val="000711E0"/>
    <w:rsid w:val="00072E87"/>
    <w:rsid w:val="0007307A"/>
    <w:rsid w:val="00075B6B"/>
    <w:rsid w:val="00095D1A"/>
    <w:rsid w:val="000B6C8D"/>
    <w:rsid w:val="000B76A0"/>
    <w:rsid w:val="000B7C36"/>
    <w:rsid w:val="000C3D9E"/>
    <w:rsid w:val="000C4C3E"/>
    <w:rsid w:val="000D1396"/>
    <w:rsid w:val="000D6B4A"/>
    <w:rsid w:val="000E039F"/>
    <w:rsid w:val="000E2EC7"/>
    <w:rsid w:val="000F2A28"/>
    <w:rsid w:val="0010113D"/>
    <w:rsid w:val="00104C09"/>
    <w:rsid w:val="00110FC7"/>
    <w:rsid w:val="00116584"/>
    <w:rsid w:val="001305EA"/>
    <w:rsid w:val="00135D11"/>
    <w:rsid w:val="00142D1E"/>
    <w:rsid w:val="00146EE0"/>
    <w:rsid w:val="00156DC7"/>
    <w:rsid w:val="00161C12"/>
    <w:rsid w:val="00177AC5"/>
    <w:rsid w:val="00182E01"/>
    <w:rsid w:val="00183E63"/>
    <w:rsid w:val="001860E7"/>
    <w:rsid w:val="00186A63"/>
    <w:rsid w:val="001923AE"/>
    <w:rsid w:val="00192B59"/>
    <w:rsid w:val="001A31C9"/>
    <w:rsid w:val="001A51A1"/>
    <w:rsid w:val="001A70F6"/>
    <w:rsid w:val="001B27EF"/>
    <w:rsid w:val="001D3646"/>
    <w:rsid w:val="001D46A6"/>
    <w:rsid w:val="001D5C00"/>
    <w:rsid w:val="001E100B"/>
    <w:rsid w:val="001E1567"/>
    <w:rsid w:val="001F237D"/>
    <w:rsid w:val="002213E4"/>
    <w:rsid w:val="002278B0"/>
    <w:rsid w:val="00233E22"/>
    <w:rsid w:val="00235078"/>
    <w:rsid w:val="00243BF1"/>
    <w:rsid w:val="00254F1C"/>
    <w:rsid w:val="00262973"/>
    <w:rsid w:val="0027435A"/>
    <w:rsid w:val="002A2F6E"/>
    <w:rsid w:val="002A3A82"/>
    <w:rsid w:val="002A72CE"/>
    <w:rsid w:val="002B39AD"/>
    <w:rsid w:val="002C21F3"/>
    <w:rsid w:val="002D05D2"/>
    <w:rsid w:val="002D5EA2"/>
    <w:rsid w:val="0031607D"/>
    <w:rsid w:val="003219E0"/>
    <w:rsid w:val="00327147"/>
    <w:rsid w:val="00327E44"/>
    <w:rsid w:val="00330863"/>
    <w:rsid w:val="00331C5C"/>
    <w:rsid w:val="00343CF8"/>
    <w:rsid w:val="003478C2"/>
    <w:rsid w:val="00350352"/>
    <w:rsid w:val="00354E6E"/>
    <w:rsid w:val="00356561"/>
    <w:rsid w:val="003627CB"/>
    <w:rsid w:val="003724A1"/>
    <w:rsid w:val="003844C9"/>
    <w:rsid w:val="00387285"/>
    <w:rsid w:val="003930FD"/>
    <w:rsid w:val="0039609D"/>
    <w:rsid w:val="003B684B"/>
    <w:rsid w:val="003B6B75"/>
    <w:rsid w:val="003C7CCF"/>
    <w:rsid w:val="003D5BB8"/>
    <w:rsid w:val="003E3E71"/>
    <w:rsid w:val="003F1137"/>
    <w:rsid w:val="00403DCF"/>
    <w:rsid w:val="004067BA"/>
    <w:rsid w:val="00425B29"/>
    <w:rsid w:val="0043135D"/>
    <w:rsid w:val="0043358A"/>
    <w:rsid w:val="004349F9"/>
    <w:rsid w:val="00446729"/>
    <w:rsid w:val="00473D2C"/>
    <w:rsid w:val="00474C7B"/>
    <w:rsid w:val="0048293B"/>
    <w:rsid w:val="004845B0"/>
    <w:rsid w:val="00492DD1"/>
    <w:rsid w:val="004A4B84"/>
    <w:rsid w:val="004A7919"/>
    <w:rsid w:val="004B16BF"/>
    <w:rsid w:val="004C1182"/>
    <w:rsid w:val="004C259B"/>
    <w:rsid w:val="004C3D43"/>
    <w:rsid w:val="004C5E5C"/>
    <w:rsid w:val="004D1EB1"/>
    <w:rsid w:val="004F7566"/>
    <w:rsid w:val="005223E9"/>
    <w:rsid w:val="00532ABD"/>
    <w:rsid w:val="005332EB"/>
    <w:rsid w:val="00533B15"/>
    <w:rsid w:val="00546355"/>
    <w:rsid w:val="0055612C"/>
    <w:rsid w:val="00556BE0"/>
    <w:rsid w:val="00567EFA"/>
    <w:rsid w:val="00585615"/>
    <w:rsid w:val="0059342F"/>
    <w:rsid w:val="00594994"/>
    <w:rsid w:val="00595208"/>
    <w:rsid w:val="005A35C3"/>
    <w:rsid w:val="005B7F9E"/>
    <w:rsid w:val="005C7A68"/>
    <w:rsid w:val="005D56BC"/>
    <w:rsid w:val="005D59AD"/>
    <w:rsid w:val="005F163B"/>
    <w:rsid w:val="0060704F"/>
    <w:rsid w:val="00607848"/>
    <w:rsid w:val="00611846"/>
    <w:rsid w:val="006122C0"/>
    <w:rsid w:val="00617FA8"/>
    <w:rsid w:val="006227BB"/>
    <w:rsid w:val="006249DB"/>
    <w:rsid w:val="00625A75"/>
    <w:rsid w:val="00630930"/>
    <w:rsid w:val="0064364B"/>
    <w:rsid w:val="00645EEE"/>
    <w:rsid w:val="00655EB8"/>
    <w:rsid w:val="00656383"/>
    <w:rsid w:val="006565C5"/>
    <w:rsid w:val="00656D88"/>
    <w:rsid w:val="00660918"/>
    <w:rsid w:val="00661876"/>
    <w:rsid w:val="00676130"/>
    <w:rsid w:val="006868C0"/>
    <w:rsid w:val="006B53ED"/>
    <w:rsid w:val="006C4B4B"/>
    <w:rsid w:val="006D0D6D"/>
    <w:rsid w:val="006D4F6B"/>
    <w:rsid w:val="006F0C6D"/>
    <w:rsid w:val="006F233F"/>
    <w:rsid w:val="006F4F5D"/>
    <w:rsid w:val="00711DD5"/>
    <w:rsid w:val="00724A92"/>
    <w:rsid w:val="00740C9D"/>
    <w:rsid w:val="007612E0"/>
    <w:rsid w:val="007729CA"/>
    <w:rsid w:val="007735E7"/>
    <w:rsid w:val="00775CFE"/>
    <w:rsid w:val="00784E7E"/>
    <w:rsid w:val="0079123B"/>
    <w:rsid w:val="00797206"/>
    <w:rsid w:val="007A08C2"/>
    <w:rsid w:val="007B3F21"/>
    <w:rsid w:val="007C0501"/>
    <w:rsid w:val="007C2896"/>
    <w:rsid w:val="007C50CC"/>
    <w:rsid w:val="007C6827"/>
    <w:rsid w:val="007D1B07"/>
    <w:rsid w:val="007D731F"/>
    <w:rsid w:val="007D77C8"/>
    <w:rsid w:val="007F2DF6"/>
    <w:rsid w:val="007F3338"/>
    <w:rsid w:val="0080726E"/>
    <w:rsid w:val="008144F5"/>
    <w:rsid w:val="00816E3B"/>
    <w:rsid w:val="00845FEE"/>
    <w:rsid w:val="0085642B"/>
    <w:rsid w:val="00873B46"/>
    <w:rsid w:val="008815C9"/>
    <w:rsid w:val="008828A3"/>
    <w:rsid w:val="00893EE5"/>
    <w:rsid w:val="00895135"/>
    <w:rsid w:val="008978F5"/>
    <w:rsid w:val="008B0F97"/>
    <w:rsid w:val="008B3C16"/>
    <w:rsid w:val="008D3E4A"/>
    <w:rsid w:val="008D7EC3"/>
    <w:rsid w:val="008F0A93"/>
    <w:rsid w:val="008F473A"/>
    <w:rsid w:val="008F4FBB"/>
    <w:rsid w:val="008F5523"/>
    <w:rsid w:val="00900C22"/>
    <w:rsid w:val="009241DC"/>
    <w:rsid w:val="00932BA1"/>
    <w:rsid w:val="0094197B"/>
    <w:rsid w:val="00942A28"/>
    <w:rsid w:val="009446DB"/>
    <w:rsid w:val="0096026E"/>
    <w:rsid w:val="00966ED3"/>
    <w:rsid w:val="009727F4"/>
    <w:rsid w:val="00972D52"/>
    <w:rsid w:val="0098194A"/>
    <w:rsid w:val="009959A8"/>
    <w:rsid w:val="009A28FC"/>
    <w:rsid w:val="009B1837"/>
    <w:rsid w:val="009B4787"/>
    <w:rsid w:val="009C088D"/>
    <w:rsid w:val="009D541F"/>
    <w:rsid w:val="009D5917"/>
    <w:rsid w:val="009D5EBA"/>
    <w:rsid w:val="009D6157"/>
    <w:rsid w:val="009E345C"/>
    <w:rsid w:val="009F58ED"/>
    <w:rsid w:val="00A00B86"/>
    <w:rsid w:val="00A16675"/>
    <w:rsid w:val="00A24796"/>
    <w:rsid w:val="00A27861"/>
    <w:rsid w:val="00A64F4A"/>
    <w:rsid w:val="00A75F7D"/>
    <w:rsid w:val="00A82620"/>
    <w:rsid w:val="00A82DB2"/>
    <w:rsid w:val="00A958C8"/>
    <w:rsid w:val="00AA489A"/>
    <w:rsid w:val="00AB1BE9"/>
    <w:rsid w:val="00AB4DEB"/>
    <w:rsid w:val="00AB6526"/>
    <w:rsid w:val="00AC28C7"/>
    <w:rsid w:val="00AD2B13"/>
    <w:rsid w:val="00AE7238"/>
    <w:rsid w:val="00AF3E3B"/>
    <w:rsid w:val="00B01C4A"/>
    <w:rsid w:val="00B175F0"/>
    <w:rsid w:val="00B30645"/>
    <w:rsid w:val="00B354E3"/>
    <w:rsid w:val="00B40567"/>
    <w:rsid w:val="00B42614"/>
    <w:rsid w:val="00B50FE5"/>
    <w:rsid w:val="00B53533"/>
    <w:rsid w:val="00B56EF9"/>
    <w:rsid w:val="00B610FC"/>
    <w:rsid w:val="00BA7955"/>
    <w:rsid w:val="00BB1FB4"/>
    <w:rsid w:val="00BC3B1D"/>
    <w:rsid w:val="00BD0A2F"/>
    <w:rsid w:val="00BD674A"/>
    <w:rsid w:val="00BE1CDB"/>
    <w:rsid w:val="00C12637"/>
    <w:rsid w:val="00C23D9B"/>
    <w:rsid w:val="00C30E9B"/>
    <w:rsid w:val="00C338B3"/>
    <w:rsid w:val="00C340D2"/>
    <w:rsid w:val="00C3532D"/>
    <w:rsid w:val="00C37E7B"/>
    <w:rsid w:val="00C462B5"/>
    <w:rsid w:val="00C56626"/>
    <w:rsid w:val="00C625D5"/>
    <w:rsid w:val="00C63850"/>
    <w:rsid w:val="00C739D7"/>
    <w:rsid w:val="00C87203"/>
    <w:rsid w:val="00C93DF4"/>
    <w:rsid w:val="00C955FC"/>
    <w:rsid w:val="00CC5E52"/>
    <w:rsid w:val="00CD2665"/>
    <w:rsid w:val="00CE1A99"/>
    <w:rsid w:val="00CE7B41"/>
    <w:rsid w:val="00D2416C"/>
    <w:rsid w:val="00D314FB"/>
    <w:rsid w:val="00D35102"/>
    <w:rsid w:val="00D356D0"/>
    <w:rsid w:val="00D52F6A"/>
    <w:rsid w:val="00D54E05"/>
    <w:rsid w:val="00D7413D"/>
    <w:rsid w:val="00D82CCF"/>
    <w:rsid w:val="00D97429"/>
    <w:rsid w:val="00DA5A07"/>
    <w:rsid w:val="00DA5C00"/>
    <w:rsid w:val="00DA73BE"/>
    <w:rsid w:val="00DB58DA"/>
    <w:rsid w:val="00DC373A"/>
    <w:rsid w:val="00DC4E67"/>
    <w:rsid w:val="00DE7E08"/>
    <w:rsid w:val="00DF393C"/>
    <w:rsid w:val="00DF7CF9"/>
    <w:rsid w:val="00E00098"/>
    <w:rsid w:val="00E06383"/>
    <w:rsid w:val="00E14E07"/>
    <w:rsid w:val="00E14F94"/>
    <w:rsid w:val="00E16B30"/>
    <w:rsid w:val="00E20A1A"/>
    <w:rsid w:val="00E2670E"/>
    <w:rsid w:val="00E31EDB"/>
    <w:rsid w:val="00E42F4E"/>
    <w:rsid w:val="00E44338"/>
    <w:rsid w:val="00E512C7"/>
    <w:rsid w:val="00E625B4"/>
    <w:rsid w:val="00E65F99"/>
    <w:rsid w:val="00E71B6D"/>
    <w:rsid w:val="00E8536A"/>
    <w:rsid w:val="00E92591"/>
    <w:rsid w:val="00E94458"/>
    <w:rsid w:val="00EA747A"/>
    <w:rsid w:val="00EB099F"/>
    <w:rsid w:val="00EB249A"/>
    <w:rsid w:val="00EC0137"/>
    <w:rsid w:val="00EC4064"/>
    <w:rsid w:val="00ED4628"/>
    <w:rsid w:val="00EF5C84"/>
    <w:rsid w:val="00EF76CC"/>
    <w:rsid w:val="00F04C6B"/>
    <w:rsid w:val="00F10604"/>
    <w:rsid w:val="00F14A93"/>
    <w:rsid w:val="00F15F33"/>
    <w:rsid w:val="00F24DA6"/>
    <w:rsid w:val="00F25353"/>
    <w:rsid w:val="00F307F9"/>
    <w:rsid w:val="00F35FF6"/>
    <w:rsid w:val="00F37934"/>
    <w:rsid w:val="00F41EFA"/>
    <w:rsid w:val="00F445D5"/>
    <w:rsid w:val="00F4674D"/>
    <w:rsid w:val="00F467FC"/>
    <w:rsid w:val="00F51DDB"/>
    <w:rsid w:val="00F73226"/>
    <w:rsid w:val="00FB0FA1"/>
    <w:rsid w:val="00FB5088"/>
    <w:rsid w:val="00FC14F0"/>
    <w:rsid w:val="00FD1F84"/>
    <w:rsid w:val="00FD3C2A"/>
    <w:rsid w:val="00FE011C"/>
    <w:rsid w:val="00FE1D03"/>
    <w:rsid w:val="00FE5565"/>
    <w:rsid w:val="00FF1E54"/>
    <w:rsid w:val="00FF25A2"/>
    <w:rsid w:val="0B5DA06C"/>
    <w:rsid w:val="14EC21C8"/>
    <w:rsid w:val="15C8727E"/>
    <w:rsid w:val="1DBFAD9E"/>
    <w:rsid w:val="38440792"/>
    <w:rsid w:val="43835537"/>
    <w:rsid w:val="4A862B4D"/>
    <w:rsid w:val="7241FD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CE8CF"/>
  <w15:chartTrackingRefBased/>
  <w15:docId w15:val="{D84C0EB6-CAE6-4103-A85B-0B5E82F1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5C"/>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FF6"/>
    <w:pPr>
      <w:spacing w:after="0" w:line="240" w:lineRule="auto"/>
    </w:pPr>
    <w:rPr>
      <w:sz w:val="24"/>
      <w:szCs w:val="24"/>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rsid w:val="00F35FF6"/>
    <w:pPr>
      <w:spacing w:after="0" w:line="240" w:lineRule="auto"/>
    </w:pPr>
    <w:rPr>
      <w:sz w:val="24"/>
      <w:szCs w:val="24"/>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35FF6"/>
    <w:rPr>
      <w:sz w:val="16"/>
      <w:szCs w:val="16"/>
    </w:rPr>
  </w:style>
  <w:style w:type="paragraph" w:styleId="CommentText">
    <w:name w:val="annotation text"/>
    <w:basedOn w:val="Normal"/>
    <w:link w:val="CommentTextChar"/>
    <w:uiPriority w:val="99"/>
    <w:semiHidden/>
    <w:unhideWhenUsed/>
    <w:rsid w:val="00F35FF6"/>
    <w:rPr>
      <w:sz w:val="20"/>
      <w:szCs w:val="20"/>
    </w:rPr>
  </w:style>
  <w:style w:type="character" w:customStyle="1" w:styleId="CommentTextChar">
    <w:name w:val="Comment Text Char"/>
    <w:basedOn w:val="DefaultParagraphFont"/>
    <w:link w:val="CommentText"/>
    <w:uiPriority w:val="99"/>
    <w:semiHidden/>
    <w:rsid w:val="00F35FF6"/>
    <w:rPr>
      <w:sz w:val="20"/>
      <w:szCs w:val="20"/>
      <w:lang w:val="en-AU"/>
    </w:rPr>
  </w:style>
  <w:style w:type="paragraph" w:styleId="Header">
    <w:name w:val="header"/>
    <w:basedOn w:val="Normal"/>
    <w:link w:val="HeaderChar"/>
    <w:unhideWhenUsed/>
    <w:rsid w:val="001923AE"/>
    <w:pPr>
      <w:tabs>
        <w:tab w:val="center" w:pos="4680"/>
        <w:tab w:val="right" w:pos="9360"/>
      </w:tabs>
    </w:pPr>
  </w:style>
  <w:style w:type="character" w:customStyle="1" w:styleId="HeaderChar">
    <w:name w:val="Header Char"/>
    <w:basedOn w:val="DefaultParagraphFont"/>
    <w:link w:val="Header"/>
    <w:rsid w:val="001923AE"/>
    <w:rPr>
      <w:sz w:val="24"/>
      <w:szCs w:val="24"/>
      <w:lang w:val="en-AU"/>
    </w:rPr>
  </w:style>
  <w:style w:type="paragraph" w:styleId="Footer">
    <w:name w:val="footer"/>
    <w:basedOn w:val="Normal"/>
    <w:link w:val="FooterChar"/>
    <w:uiPriority w:val="99"/>
    <w:unhideWhenUsed/>
    <w:rsid w:val="001923AE"/>
    <w:pPr>
      <w:tabs>
        <w:tab w:val="center" w:pos="4680"/>
        <w:tab w:val="right" w:pos="9360"/>
      </w:tabs>
    </w:pPr>
  </w:style>
  <w:style w:type="character" w:customStyle="1" w:styleId="FooterChar">
    <w:name w:val="Footer Char"/>
    <w:basedOn w:val="DefaultParagraphFont"/>
    <w:link w:val="Footer"/>
    <w:uiPriority w:val="99"/>
    <w:rsid w:val="001923AE"/>
    <w:rPr>
      <w:sz w:val="24"/>
      <w:szCs w:val="24"/>
      <w:lang w:val="en-AU"/>
    </w:rPr>
  </w:style>
  <w:style w:type="character" w:styleId="Hyperlink">
    <w:name w:val="Hyperlink"/>
    <w:basedOn w:val="DefaultParagraphFont"/>
    <w:uiPriority w:val="99"/>
    <w:unhideWhenUsed/>
    <w:rsid w:val="001923A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44338"/>
    <w:rPr>
      <w:b/>
      <w:bCs/>
    </w:rPr>
  </w:style>
  <w:style w:type="character" w:customStyle="1" w:styleId="CommentSubjectChar">
    <w:name w:val="Comment Subject Char"/>
    <w:basedOn w:val="CommentTextChar"/>
    <w:link w:val="CommentSubject"/>
    <w:uiPriority w:val="99"/>
    <w:semiHidden/>
    <w:rsid w:val="00E44338"/>
    <w:rPr>
      <w:b/>
      <w:bCs/>
      <w:sz w:val="20"/>
      <w:szCs w:val="20"/>
      <w:lang w:val="en-AU"/>
    </w:rPr>
  </w:style>
  <w:style w:type="paragraph" w:styleId="ListParagraph">
    <w:name w:val="List Paragraph"/>
    <w:basedOn w:val="Normal"/>
    <w:uiPriority w:val="34"/>
    <w:qFormat/>
    <w:rsid w:val="00932BA1"/>
    <w:pPr>
      <w:ind w:left="720"/>
      <w:contextualSpacing/>
    </w:pPr>
  </w:style>
  <w:style w:type="paragraph" w:customStyle="1" w:styleId="Default">
    <w:name w:val="Default"/>
    <w:rsid w:val="00EF76CC"/>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135D11"/>
    <w:rPr>
      <w:color w:val="2B579A"/>
      <w:shd w:val="clear" w:color="auto" w:fill="E1DFDD"/>
    </w:rPr>
  </w:style>
  <w:style w:type="paragraph" w:customStyle="1" w:styleId="paragraph">
    <w:name w:val="paragraph"/>
    <w:basedOn w:val="Normal"/>
    <w:rsid w:val="00E625B4"/>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E625B4"/>
  </w:style>
  <w:style w:type="character" w:customStyle="1" w:styleId="eop">
    <w:name w:val="eop"/>
    <w:basedOn w:val="DefaultParagraphFont"/>
    <w:rsid w:val="00E6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7849">
      <w:bodyDiv w:val="1"/>
      <w:marLeft w:val="0"/>
      <w:marRight w:val="0"/>
      <w:marTop w:val="0"/>
      <w:marBottom w:val="0"/>
      <w:divBdr>
        <w:top w:val="none" w:sz="0" w:space="0" w:color="auto"/>
        <w:left w:val="none" w:sz="0" w:space="0" w:color="auto"/>
        <w:bottom w:val="none" w:sz="0" w:space="0" w:color="auto"/>
        <w:right w:val="none" w:sz="0" w:space="0" w:color="auto"/>
      </w:divBdr>
      <w:divsChild>
        <w:div w:id="52581030">
          <w:marLeft w:val="0"/>
          <w:marRight w:val="0"/>
          <w:marTop w:val="0"/>
          <w:marBottom w:val="0"/>
          <w:divBdr>
            <w:top w:val="none" w:sz="0" w:space="0" w:color="auto"/>
            <w:left w:val="none" w:sz="0" w:space="0" w:color="auto"/>
            <w:bottom w:val="none" w:sz="0" w:space="0" w:color="auto"/>
            <w:right w:val="none" w:sz="0" w:space="0" w:color="auto"/>
          </w:divBdr>
        </w:div>
        <w:div w:id="1101225226">
          <w:marLeft w:val="0"/>
          <w:marRight w:val="0"/>
          <w:marTop w:val="0"/>
          <w:marBottom w:val="0"/>
          <w:divBdr>
            <w:top w:val="none" w:sz="0" w:space="0" w:color="auto"/>
            <w:left w:val="none" w:sz="0" w:space="0" w:color="auto"/>
            <w:bottom w:val="none" w:sz="0" w:space="0" w:color="auto"/>
            <w:right w:val="none" w:sz="0" w:space="0" w:color="auto"/>
          </w:divBdr>
        </w:div>
        <w:div w:id="1811359779">
          <w:marLeft w:val="0"/>
          <w:marRight w:val="0"/>
          <w:marTop w:val="0"/>
          <w:marBottom w:val="0"/>
          <w:divBdr>
            <w:top w:val="none" w:sz="0" w:space="0" w:color="auto"/>
            <w:left w:val="none" w:sz="0" w:space="0" w:color="auto"/>
            <w:bottom w:val="none" w:sz="0" w:space="0" w:color="auto"/>
            <w:right w:val="none" w:sz="0" w:space="0" w:color="auto"/>
          </w:divBdr>
        </w:div>
        <w:div w:id="1220094021">
          <w:marLeft w:val="0"/>
          <w:marRight w:val="0"/>
          <w:marTop w:val="0"/>
          <w:marBottom w:val="0"/>
          <w:divBdr>
            <w:top w:val="none" w:sz="0" w:space="0" w:color="auto"/>
            <w:left w:val="none" w:sz="0" w:space="0" w:color="auto"/>
            <w:bottom w:val="none" w:sz="0" w:space="0" w:color="auto"/>
            <w:right w:val="none" w:sz="0" w:space="0" w:color="auto"/>
          </w:divBdr>
        </w:div>
        <w:div w:id="1719737803">
          <w:marLeft w:val="0"/>
          <w:marRight w:val="0"/>
          <w:marTop w:val="0"/>
          <w:marBottom w:val="0"/>
          <w:divBdr>
            <w:top w:val="none" w:sz="0" w:space="0" w:color="auto"/>
            <w:left w:val="none" w:sz="0" w:space="0" w:color="auto"/>
            <w:bottom w:val="none" w:sz="0" w:space="0" w:color="auto"/>
            <w:right w:val="none" w:sz="0" w:space="0" w:color="auto"/>
          </w:divBdr>
        </w:div>
      </w:divsChild>
    </w:div>
    <w:div w:id="410007682">
      <w:bodyDiv w:val="1"/>
      <w:marLeft w:val="0"/>
      <w:marRight w:val="0"/>
      <w:marTop w:val="0"/>
      <w:marBottom w:val="0"/>
      <w:divBdr>
        <w:top w:val="none" w:sz="0" w:space="0" w:color="auto"/>
        <w:left w:val="none" w:sz="0" w:space="0" w:color="auto"/>
        <w:bottom w:val="none" w:sz="0" w:space="0" w:color="auto"/>
        <w:right w:val="none" w:sz="0" w:space="0" w:color="auto"/>
      </w:divBdr>
    </w:div>
    <w:div w:id="959340996">
      <w:bodyDiv w:val="1"/>
      <w:marLeft w:val="0"/>
      <w:marRight w:val="0"/>
      <w:marTop w:val="0"/>
      <w:marBottom w:val="0"/>
      <w:divBdr>
        <w:top w:val="none" w:sz="0" w:space="0" w:color="auto"/>
        <w:left w:val="none" w:sz="0" w:space="0" w:color="auto"/>
        <w:bottom w:val="none" w:sz="0" w:space="0" w:color="auto"/>
        <w:right w:val="none" w:sz="0" w:space="0" w:color="auto"/>
      </w:divBdr>
    </w:div>
    <w:div w:id="988553051">
      <w:bodyDiv w:val="1"/>
      <w:marLeft w:val="0"/>
      <w:marRight w:val="0"/>
      <w:marTop w:val="0"/>
      <w:marBottom w:val="0"/>
      <w:divBdr>
        <w:top w:val="none" w:sz="0" w:space="0" w:color="auto"/>
        <w:left w:val="none" w:sz="0" w:space="0" w:color="auto"/>
        <w:bottom w:val="none" w:sz="0" w:space="0" w:color="auto"/>
        <w:right w:val="none" w:sz="0" w:space="0" w:color="auto"/>
      </w:divBdr>
      <w:divsChild>
        <w:div w:id="562788570">
          <w:marLeft w:val="0"/>
          <w:marRight w:val="0"/>
          <w:marTop w:val="0"/>
          <w:marBottom w:val="0"/>
          <w:divBdr>
            <w:top w:val="none" w:sz="0" w:space="0" w:color="auto"/>
            <w:left w:val="none" w:sz="0" w:space="0" w:color="auto"/>
            <w:bottom w:val="none" w:sz="0" w:space="0" w:color="auto"/>
            <w:right w:val="none" w:sz="0" w:space="0" w:color="auto"/>
          </w:divBdr>
        </w:div>
        <w:div w:id="2028633769">
          <w:marLeft w:val="0"/>
          <w:marRight w:val="0"/>
          <w:marTop w:val="0"/>
          <w:marBottom w:val="0"/>
          <w:divBdr>
            <w:top w:val="none" w:sz="0" w:space="0" w:color="auto"/>
            <w:left w:val="none" w:sz="0" w:space="0" w:color="auto"/>
            <w:bottom w:val="none" w:sz="0" w:space="0" w:color="auto"/>
            <w:right w:val="none" w:sz="0" w:space="0" w:color="auto"/>
          </w:divBdr>
        </w:div>
        <w:div w:id="102906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cafamilies.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cafamilies.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cafamilies.org.au"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cafamilie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7a0b74-2be1-4a0c-a601-bf4ed5a56310">
      <UserInfo>
        <DisplayName>SharingLinks.d95bc2b5-2be1-4574-981b-3f3cebc78f88.OrganizationEdit.7b78326d-c658-4a28-af19-d46cf73d1432</DisplayName>
        <AccountId>46</AccountId>
        <AccountType/>
      </UserInfo>
      <UserInfo>
        <DisplayName>Kris Peach</DisplayName>
        <AccountId>58</AccountId>
        <AccountType/>
      </UserInfo>
    </SharedWithUsers>
    <lcf76f155ced4ddcb4097134ff3c332f xmlns="5b07b0b2-ee53-4725-8ba3-7e64172962fd">
      <Terms xmlns="http://schemas.microsoft.com/office/infopath/2007/PartnerControls"/>
    </lcf76f155ced4ddcb4097134ff3c332f>
    <TaxCatchAll xmlns="297a0b74-2be1-4a0c-a601-bf4ed5a563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6C255C1B9EC941A1B07ED68163F2BC" ma:contentTypeVersion="18" ma:contentTypeDescription="Create a new document." ma:contentTypeScope="" ma:versionID="59e79d332d9700f1adda5046273c6dc2">
  <xsd:schema xmlns:xsd="http://www.w3.org/2001/XMLSchema" xmlns:xs="http://www.w3.org/2001/XMLSchema" xmlns:p="http://schemas.microsoft.com/office/2006/metadata/properties" xmlns:ns2="297a0b74-2be1-4a0c-a601-bf4ed5a56310" xmlns:ns3="5b07b0b2-ee53-4725-8ba3-7e64172962fd" targetNamespace="http://schemas.microsoft.com/office/2006/metadata/properties" ma:root="true" ma:fieldsID="e089e6a7a2c6350095e2483155e68413" ns2:_="" ns3:_="">
    <xsd:import namespace="297a0b74-2be1-4a0c-a601-bf4ed5a56310"/>
    <xsd:import namespace="5b07b0b2-ee53-4725-8ba3-7e6417296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a0b74-2be1-4a0c-a601-bf4ed5a563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059bf5e-9e84-458b-a515-0f857ce0aa3f}" ma:internalName="TaxCatchAll" ma:showField="CatchAllData" ma:web="297a0b74-2be1-4a0c-a601-bf4ed5a563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07b0b2-ee53-4725-8ba3-7e6417296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9677d6-cd50-462c-b89d-f4bc2226e33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6CA3E-3BD1-49AF-AF77-DC5A80ABA44D}">
  <ds:schemaRefs>
    <ds:schemaRef ds:uri="http://schemas.microsoft.com/office/2006/metadata/properties"/>
    <ds:schemaRef ds:uri="http://www.w3.org/2000/xmlns/"/>
    <ds:schemaRef ds:uri="d53506c9-80c3-4866-9180-114b1409becd"/>
    <ds:schemaRef ds:uri="c242f213-7925-4593-b56b-d01121fec0a0"/>
    <ds:schemaRef ds:uri="http://schemas.microsoft.com/office/infopath/2007/PartnerControls"/>
    <ds:schemaRef ds:uri="http://www.w3.org/2001/XMLSchema-instance"/>
    <ds:schemaRef ds:uri="297a0b74-2be1-4a0c-a601-bf4ed5a56310"/>
    <ds:schemaRef ds:uri="5b07b0b2-ee53-4725-8ba3-7e64172962fd"/>
  </ds:schemaRefs>
</ds:datastoreItem>
</file>

<file path=customXml/itemProps2.xml><?xml version="1.0" encoding="utf-8"?>
<ds:datastoreItem xmlns:ds="http://schemas.openxmlformats.org/officeDocument/2006/customXml" ds:itemID="{45019D13-99F7-4311-8610-5AE7729EFD98}">
  <ds:schemaRefs>
    <ds:schemaRef ds:uri="http://schemas.microsoft.com/sharepoint/v3/contenttype/forms"/>
  </ds:schemaRefs>
</ds:datastoreItem>
</file>

<file path=customXml/itemProps3.xml><?xml version="1.0" encoding="utf-8"?>
<ds:datastoreItem xmlns:ds="http://schemas.openxmlformats.org/officeDocument/2006/customXml" ds:itemID="{2179B072-FB7D-C442-907C-0701197CBAD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139F3881-F131-4B7B-87B5-98F35DC3C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a0b74-2be1-4a0c-a601-bf4ed5a56310"/>
    <ds:schemaRef ds:uri="5b07b0b2-ee53-4725-8ba3-7e641729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Hunt</dc:creator>
  <cp:keywords/>
  <dc:description/>
  <cp:lastModifiedBy>Deborah Hunt</cp:lastModifiedBy>
  <cp:revision>3</cp:revision>
  <dcterms:created xsi:type="dcterms:W3CDTF">2024-09-28T07:12:00Z</dcterms:created>
  <dcterms:modified xsi:type="dcterms:W3CDTF">2024-09-30T03:57:00Z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0x0101001D6C255C1B9EC941A1B07ED68163F2BC</vt:lpwstr>
  </property>
  <property fmtid="{D5CDD505-2E9C-101B-9397-08002B2CF9AE}" pid="3" name="MediaServiceImageTags">
    <vt:lpwstr/>
  </property>
</Properties>
</file>